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EE" w:rsidRPr="009C0423" w:rsidRDefault="004406EE" w:rsidP="004406EE">
      <w:pPr>
        <w:ind w:left="284"/>
        <w:jc w:val="center"/>
        <w:rPr>
          <w:rFonts w:ascii="Times New Roman" w:hAnsi="Times New Roman" w:cs="Times New Roman"/>
          <w:b/>
          <w:bCs/>
          <w:i/>
          <w:sz w:val="44"/>
          <w:szCs w:val="44"/>
        </w:rPr>
      </w:pPr>
      <w:r w:rsidRPr="009C0423">
        <w:rPr>
          <w:rFonts w:ascii="Times New Roman" w:hAnsi="Times New Roman" w:cs="Times New Roman"/>
          <w:b/>
          <w:bCs/>
          <w:i/>
          <w:sz w:val="44"/>
          <w:szCs w:val="44"/>
        </w:rPr>
        <w:t>STAPLEFORD ABBOTTS PARISH COUNCIL</w:t>
      </w:r>
    </w:p>
    <w:p w:rsidR="004406EE" w:rsidRPr="00762640" w:rsidRDefault="004406EE" w:rsidP="004406EE">
      <w:pPr>
        <w:pStyle w:val="Header"/>
        <w:tabs>
          <w:tab w:val="left" w:pos="6120"/>
        </w:tabs>
        <w:jc w:val="center"/>
        <w:rPr>
          <w:rFonts w:ascii="Times New Roman" w:hAnsi="Times New Roman" w:cs="Times New Roman"/>
          <w:bCs/>
          <w:sz w:val="20"/>
          <w:szCs w:val="20"/>
        </w:rPr>
      </w:pPr>
      <w:proofErr w:type="gramStart"/>
      <w:r w:rsidRPr="00762640">
        <w:rPr>
          <w:rFonts w:ascii="Times New Roman" w:hAnsi="Times New Roman" w:cs="Times New Roman"/>
          <w:bCs/>
          <w:sz w:val="20"/>
          <w:szCs w:val="20"/>
        </w:rPr>
        <w:t>c/o</w:t>
      </w:r>
      <w:proofErr w:type="gramEnd"/>
      <w:r w:rsidRPr="00762640">
        <w:rPr>
          <w:rFonts w:ascii="Times New Roman" w:hAnsi="Times New Roman" w:cs="Times New Roman"/>
          <w:bCs/>
          <w:sz w:val="20"/>
          <w:szCs w:val="20"/>
        </w:rPr>
        <w:t xml:space="preserve"> Ellie Thomas, Interim Parish Clerk</w:t>
      </w:r>
    </w:p>
    <w:p w:rsidR="004406EE" w:rsidRPr="00762640" w:rsidRDefault="004406EE" w:rsidP="004406EE">
      <w:pPr>
        <w:pStyle w:val="Header"/>
        <w:tabs>
          <w:tab w:val="left" w:pos="6120"/>
        </w:tabs>
        <w:jc w:val="center"/>
        <w:rPr>
          <w:rFonts w:ascii="Times New Roman" w:hAnsi="Times New Roman" w:cs="Times New Roman"/>
          <w:bCs/>
          <w:sz w:val="20"/>
          <w:szCs w:val="20"/>
        </w:rPr>
      </w:pPr>
      <w:r w:rsidRPr="00762640">
        <w:rPr>
          <w:rFonts w:ascii="Times New Roman" w:hAnsi="Times New Roman" w:cs="Times New Roman"/>
          <w:bCs/>
          <w:sz w:val="20"/>
          <w:szCs w:val="20"/>
        </w:rPr>
        <w:t>7 Ashworth Place, Church Langley, Harlow, Essex CM17 9PU</w:t>
      </w:r>
    </w:p>
    <w:p w:rsidR="004406EE" w:rsidRPr="00762640" w:rsidRDefault="004406EE" w:rsidP="004406EE">
      <w:pPr>
        <w:pStyle w:val="Header"/>
        <w:tabs>
          <w:tab w:val="left" w:pos="6120"/>
        </w:tabs>
        <w:jc w:val="center"/>
        <w:rPr>
          <w:rStyle w:val="Hyperlink"/>
          <w:sz w:val="20"/>
          <w:szCs w:val="20"/>
          <w:u w:val="none"/>
        </w:rPr>
      </w:pPr>
      <w:r w:rsidRPr="00762640">
        <w:rPr>
          <w:rFonts w:ascii="Times New Roman" w:hAnsi="Times New Roman" w:cs="Times New Roman"/>
          <w:bCs/>
          <w:sz w:val="20"/>
          <w:szCs w:val="20"/>
        </w:rPr>
        <w:t xml:space="preserve">Tel: 07599 249962, Email: </w:t>
      </w:r>
      <w:hyperlink r:id="rId4" w:history="1">
        <w:r w:rsidRPr="00762640">
          <w:rPr>
            <w:rStyle w:val="Hyperlink"/>
            <w:bCs/>
            <w:sz w:val="20"/>
            <w:szCs w:val="20"/>
            <w:u w:val="none"/>
          </w:rPr>
          <w:t>StaplefordAbbottsParishCouncil@gmail.com</w:t>
        </w:r>
      </w:hyperlink>
    </w:p>
    <w:p w:rsidR="004406EE" w:rsidRPr="00762640" w:rsidRDefault="00D13FE1" w:rsidP="004406EE">
      <w:pPr>
        <w:jc w:val="center"/>
        <w:rPr>
          <w:rFonts w:ascii="Times New Roman" w:hAnsi="Times New Roman" w:cs="Times New Roman"/>
          <w:sz w:val="20"/>
          <w:szCs w:val="20"/>
        </w:rPr>
      </w:pPr>
      <w:hyperlink r:id="rId5" w:history="1">
        <w:r w:rsidR="004406EE" w:rsidRPr="00762640">
          <w:rPr>
            <w:rStyle w:val="Hyperlink"/>
            <w:sz w:val="20"/>
            <w:szCs w:val="20"/>
            <w:shd w:val="clear" w:color="auto" w:fill="FFFFFF"/>
          </w:rPr>
          <w:t>www.staplefordabbotts.blogspot.com</w:t>
        </w:r>
      </w:hyperlink>
    </w:p>
    <w:p w:rsidR="004406EE" w:rsidRPr="00762640" w:rsidRDefault="004406EE" w:rsidP="004406EE">
      <w:pPr>
        <w:jc w:val="center"/>
        <w:rPr>
          <w:rFonts w:ascii="Times New Roman" w:hAnsi="Times New Roman" w:cs="Times New Roman"/>
          <w:b/>
          <w:bCs/>
          <w:sz w:val="20"/>
          <w:szCs w:val="20"/>
        </w:rPr>
      </w:pPr>
    </w:p>
    <w:p w:rsidR="004406EE" w:rsidRPr="00762640" w:rsidRDefault="004406EE" w:rsidP="004406EE">
      <w:pPr>
        <w:jc w:val="center"/>
        <w:rPr>
          <w:rFonts w:ascii="Times New Roman" w:hAnsi="Times New Roman" w:cs="Times New Roman"/>
          <w:b/>
          <w:bCs/>
          <w:sz w:val="20"/>
          <w:szCs w:val="20"/>
        </w:rPr>
      </w:pPr>
      <w:r w:rsidRPr="00762640">
        <w:rPr>
          <w:rFonts w:ascii="Times New Roman" w:hAnsi="Times New Roman" w:cs="Times New Roman"/>
          <w:b/>
          <w:bCs/>
          <w:color w:val="FF0000"/>
          <w:sz w:val="20"/>
          <w:szCs w:val="20"/>
        </w:rPr>
        <w:t>Draft</w:t>
      </w:r>
      <w:r w:rsidRPr="00762640">
        <w:rPr>
          <w:rFonts w:ascii="Times New Roman" w:hAnsi="Times New Roman" w:cs="Times New Roman"/>
          <w:b/>
          <w:bCs/>
          <w:sz w:val="20"/>
          <w:szCs w:val="20"/>
        </w:rPr>
        <w:t xml:space="preserve"> Minutes of the Council Meeting</w:t>
      </w:r>
    </w:p>
    <w:p w:rsidR="004406EE" w:rsidRPr="00762640" w:rsidRDefault="004406EE" w:rsidP="004406EE">
      <w:pPr>
        <w:jc w:val="center"/>
        <w:rPr>
          <w:rFonts w:ascii="Times New Roman" w:hAnsi="Times New Roman" w:cs="Times New Roman"/>
          <w:b/>
          <w:bCs/>
          <w:sz w:val="20"/>
          <w:szCs w:val="20"/>
        </w:rPr>
      </w:pPr>
      <w:r w:rsidRPr="00762640">
        <w:rPr>
          <w:rFonts w:ascii="Times New Roman" w:hAnsi="Times New Roman" w:cs="Times New Roman"/>
          <w:b/>
          <w:bCs/>
          <w:sz w:val="20"/>
          <w:szCs w:val="20"/>
        </w:rPr>
        <w:t xml:space="preserve">7pm Tuesday </w:t>
      </w:r>
      <w:r>
        <w:rPr>
          <w:rFonts w:ascii="Times New Roman" w:hAnsi="Times New Roman" w:cs="Times New Roman"/>
          <w:b/>
          <w:bCs/>
          <w:sz w:val="20"/>
          <w:szCs w:val="20"/>
        </w:rPr>
        <w:t>April 6</w:t>
      </w:r>
      <w:r w:rsidRPr="00762640">
        <w:rPr>
          <w:rFonts w:ascii="Times New Roman" w:hAnsi="Times New Roman" w:cs="Times New Roman"/>
          <w:b/>
          <w:bCs/>
          <w:sz w:val="20"/>
          <w:szCs w:val="20"/>
        </w:rPr>
        <w:t xml:space="preserve"> 202</w:t>
      </w:r>
      <w:r>
        <w:rPr>
          <w:rFonts w:ascii="Times New Roman" w:hAnsi="Times New Roman" w:cs="Times New Roman"/>
          <w:b/>
          <w:bCs/>
          <w:sz w:val="20"/>
          <w:szCs w:val="20"/>
        </w:rPr>
        <w:t>1</w:t>
      </w:r>
      <w:r w:rsidRPr="00762640">
        <w:rPr>
          <w:rFonts w:ascii="Times New Roman" w:hAnsi="Times New Roman" w:cs="Times New Roman"/>
          <w:b/>
          <w:bCs/>
          <w:sz w:val="20"/>
          <w:szCs w:val="20"/>
        </w:rPr>
        <w:t xml:space="preserve"> ONLINE </w:t>
      </w:r>
    </w:p>
    <w:tbl>
      <w:tblPr>
        <w:tblW w:w="9887" w:type="dxa"/>
        <w:tblInd w:w="-106" w:type="dxa"/>
        <w:tblLook w:val="04A0" w:firstRow="1" w:lastRow="0" w:firstColumn="1" w:lastColumn="0" w:noHBand="0" w:noVBand="1"/>
      </w:tblPr>
      <w:tblGrid>
        <w:gridCol w:w="1838"/>
        <w:gridCol w:w="2596"/>
        <w:gridCol w:w="2597"/>
        <w:gridCol w:w="2856"/>
      </w:tblGrid>
      <w:tr w:rsidR="004406EE" w:rsidRPr="00762640" w:rsidTr="00F86763">
        <w:tc>
          <w:tcPr>
            <w:tcW w:w="1838" w:type="dxa"/>
            <w:hideMark/>
          </w:tcPr>
          <w:p w:rsidR="004406EE" w:rsidRPr="00762640" w:rsidRDefault="004406EE" w:rsidP="00F86763">
            <w:pPr>
              <w:rPr>
                <w:rFonts w:ascii="Times New Roman" w:hAnsi="Times New Roman" w:cs="Times New Roman"/>
                <w:b/>
                <w:bCs/>
                <w:sz w:val="20"/>
                <w:szCs w:val="20"/>
              </w:rPr>
            </w:pPr>
            <w:r w:rsidRPr="00762640">
              <w:rPr>
                <w:rFonts w:ascii="Times New Roman" w:hAnsi="Times New Roman" w:cs="Times New Roman"/>
                <w:b/>
                <w:bCs/>
                <w:sz w:val="20"/>
                <w:szCs w:val="20"/>
              </w:rPr>
              <w:t>Present:</w:t>
            </w:r>
          </w:p>
        </w:tc>
        <w:tc>
          <w:tcPr>
            <w:tcW w:w="8049" w:type="dxa"/>
            <w:gridSpan w:val="3"/>
          </w:tcPr>
          <w:p w:rsidR="004406EE" w:rsidRPr="00762640" w:rsidRDefault="004406EE" w:rsidP="00F86763">
            <w:pPr>
              <w:rPr>
                <w:rFonts w:ascii="Times New Roman" w:hAnsi="Times New Roman" w:cs="Times New Roman"/>
                <w:b/>
                <w:bCs/>
                <w:sz w:val="20"/>
                <w:szCs w:val="20"/>
              </w:rPr>
            </w:pPr>
          </w:p>
        </w:tc>
      </w:tr>
      <w:tr w:rsidR="004406EE" w:rsidRPr="00762640" w:rsidTr="00F86763">
        <w:tc>
          <w:tcPr>
            <w:tcW w:w="1838" w:type="dxa"/>
            <w:hideMark/>
          </w:tcPr>
          <w:p w:rsidR="004406EE" w:rsidRPr="00762640" w:rsidRDefault="004406EE" w:rsidP="00F86763">
            <w:pPr>
              <w:rPr>
                <w:rFonts w:ascii="Times New Roman" w:hAnsi="Times New Roman" w:cs="Times New Roman"/>
                <w:b/>
                <w:bCs/>
                <w:sz w:val="20"/>
                <w:szCs w:val="20"/>
              </w:rPr>
            </w:pPr>
            <w:r w:rsidRPr="00762640">
              <w:rPr>
                <w:rFonts w:ascii="Times New Roman" w:hAnsi="Times New Roman" w:cs="Times New Roman"/>
                <w:b/>
                <w:bCs/>
                <w:sz w:val="20"/>
                <w:szCs w:val="20"/>
              </w:rPr>
              <w:t>Councillors:</w:t>
            </w:r>
          </w:p>
        </w:tc>
        <w:tc>
          <w:tcPr>
            <w:tcW w:w="2596" w:type="dxa"/>
            <w:hideMark/>
          </w:tcPr>
          <w:p w:rsidR="004406EE" w:rsidRPr="00762640" w:rsidRDefault="004406EE" w:rsidP="00F86763">
            <w:pPr>
              <w:rPr>
                <w:rFonts w:ascii="Times New Roman" w:hAnsi="Times New Roman" w:cs="Times New Roman"/>
                <w:b/>
                <w:bCs/>
                <w:sz w:val="20"/>
                <w:szCs w:val="20"/>
              </w:rPr>
            </w:pPr>
            <w:r w:rsidRPr="00762640">
              <w:rPr>
                <w:rFonts w:ascii="Times New Roman" w:hAnsi="Times New Roman" w:cs="Times New Roman"/>
                <w:sz w:val="20"/>
                <w:szCs w:val="20"/>
              </w:rPr>
              <w:t>Jayne Jackson (Chair)</w:t>
            </w:r>
            <w:r w:rsidRPr="00762640">
              <w:rPr>
                <w:rFonts w:ascii="Times New Roman" w:hAnsi="Times New Roman" w:cs="Times New Roman"/>
                <w:bCs/>
                <w:sz w:val="20"/>
                <w:szCs w:val="20"/>
              </w:rPr>
              <w:t xml:space="preserve"> </w:t>
            </w:r>
            <w:r>
              <w:rPr>
                <w:rFonts w:ascii="Times New Roman" w:hAnsi="Times New Roman" w:cs="Times New Roman"/>
                <w:bCs/>
                <w:sz w:val="20"/>
                <w:szCs w:val="20"/>
              </w:rPr>
              <w:t>JJ</w:t>
            </w:r>
          </w:p>
        </w:tc>
        <w:tc>
          <w:tcPr>
            <w:tcW w:w="5453" w:type="dxa"/>
            <w:gridSpan w:val="2"/>
            <w:hideMark/>
          </w:tcPr>
          <w:p w:rsidR="004406EE" w:rsidRPr="00762640" w:rsidRDefault="004406EE" w:rsidP="00F86763">
            <w:pPr>
              <w:rPr>
                <w:rFonts w:ascii="Times New Roman" w:hAnsi="Times New Roman" w:cs="Times New Roman"/>
                <w:b/>
                <w:bCs/>
                <w:sz w:val="20"/>
                <w:szCs w:val="20"/>
              </w:rPr>
            </w:pPr>
            <w:r w:rsidRPr="00762640">
              <w:rPr>
                <w:rFonts w:ascii="Times New Roman" w:hAnsi="Times New Roman" w:cs="Times New Roman"/>
                <w:bCs/>
                <w:sz w:val="20"/>
                <w:szCs w:val="20"/>
              </w:rPr>
              <w:t>Marion Francis (Deputy Chair)</w:t>
            </w:r>
            <w:r>
              <w:rPr>
                <w:rFonts w:ascii="Times New Roman" w:hAnsi="Times New Roman" w:cs="Times New Roman"/>
                <w:bCs/>
                <w:sz w:val="20"/>
                <w:szCs w:val="20"/>
              </w:rPr>
              <w:t xml:space="preserve"> MF</w:t>
            </w:r>
          </w:p>
        </w:tc>
      </w:tr>
      <w:tr w:rsidR="004406EE" w:rsidRPr="00762640" w:rsidTr="00F86763">
        <w:tc>
          <w:tcPr>
            <w:tcW w:w="1838" w:type="dxa"/>
          </w:tcPr>
          <w:p w:rsidR="004406EE" w:rsidRPr="00762640" w:rsidRDefault="004406EE" w:rsidP="00F86763">
            <w:pPr>
              <w:rPr>
                <w:rFonts w:ascii="Times New Roman" w:hAnsi="Times New Roman" w:cs="Times New Roman"/>
                <w:b/>
                <w:bCs/>
                <w:sz w:val="20"/>
                <w:szCs w:val="20"/>
              </w:rPr>
            </w:pPr>
          </w:p>
        </w:tc>
        <w:tc>
          <w:tcPr>
            <w:tcW w:w="2596" w:type="dxa"/>
            <w:hideMark/>
          </w:tcPr>
          <w:p w:rsidR="004406EE" w:rsidRPr="00762640" w:rsidRDefault="004406EE" w:rsidP="00F86763">
            <w:pPr>
              <w:rPr>
                <w:rFonts w:ascii="Times New Roman" w:hAnsi="Times New Roman" w:cs="Times New Roman"/>
                <w:bCs/>
                <w:sz w:val="20"/>
                <w:szCs w:val="20"/>
              </w:rPr>
            </w:pPr>
            <w:r w:rsidRPr="00762640">
              <w:rPr>
                <w:rFonts w:ascii="Times New Roman" w:hAnsi="Times New Roman" w:cs="Times New Roman"/>
                <w:bCs/>
                <w:sz w:val="20"/>
                <w:szCs w:val="20"/>
              </w:rPr>
              <w:t xml:space="preserve">Colleen Atkinson </w:t>
            </w:r>
            <w:r>
              <w:rPr>
                <w:rFonts w:ascii="Times New Roman" w:hAnsi="Times New Roman" w:cs="Times New Roman"/>
                <w:bCs/>
                <w:sz w:val="20"/>
                <w:szCs w:val="20"/>
              </w:rPr>
              <w:t>CA</w:t>
            </w:r>
          </w:p>
          <w:p w:rsidR="004406EE" w:rsidRPr="00762640" w:rsidRDefault="004406EE" w:rsidP="00F86763">
            <w:pPr>
              <w:rPr>
                <w:rFonts w:ascii="Times New Roman" w:hAnsi="Times New Roman" w:cs="Times New Roman"/>
                <w:bCs/>
                <w:sz w:val="20"/>
                <w:szCs w:val="20"/>
              </w:rPr>
            </w:pPr>
            <w:r w:rsidRPr="00762640">
              <w:rPr>
                <w:rFonts w:ascii="Times New Roman" w:hAnsi="Times New Roman" w:cs="Times New Roman"/>
                <w:bCs/>
                <w:sz w:val="20"/>
                <w:szCs w:val="20"/>
              </w:rPr>
              <w:t xml:space="preserve">Barrie </w:t>
            </w:r>
            <w:proofErr w:type="spellStart"/>
            <w:r w:rsidRPr="00762640">
              <w:rPr>
                <w:rFonts w:ascii="Times New Roman" w:hAnsi="Times New Roman" w:cs="Times New Roman"/>
                <w:bCs/>
                <w:sz w:val="20"/>
                <w:szCs w:val="20"/>
              </w:rPr>
              <w:t>Challingsworth</w:t>
            </w:r>
            <w:proofErr w:type="spellEnd"/>
            <w:r>
              <w:rPr>
                <w:rFonts w:ascii="Times New Roman" w:hAnsi="Times New Roman" w:cs="Times New Roman"/>
                <w:bCs/>
                <w:sz w:val="20"/>
                <w:szCs w:val="20"/>
              </w:rPr>
              <w:t xml:space="preserve"> BC</w:t>
            </w:r>
          </w:p>
        </w:tc>
        <w:tc>
          <w:tcPr>
            <w:tcW w:w="5453" w:type="dxa"/>
            <w:gridSpan w:val="2"/>
            <w:hideMark/>
          </w:tcPr>
          <w:p w:rsidR="004406EE" w:rsidRPr="00762640" w:rsidRDefault="004406EE" w:rsidP="00F86763">
            <w:pPr>
              <w:rPr>
                <w:rFonts w:ascii="Times New Roman" w:hAnsi="Times New Roman" w:cs="Times New Roman"/>
                <w:bCs/>
                <w:sz w:val="20"/>
                <w:szCs w:val="20"/>
              </w:rPr>
            </w:pPr>
            <w:r w:rsidRPr="00762640">
              <w:rPr>
                <w:rFonts w:ascii="Times New Roman" w:hAnsi="Times New Roman" w:cs="Times New Roman"/>
                <w:bCs/>
                <w:sz w:val="20"/>
                <w:szCs w:val="20"/>
              </w:rPr>
              <w:t>Catherine Burnett</w:t>
            </w:r>
            <w:r>
              <w:rPr>
                <w:rFonts w:ascii="Times New Roman" w:hAnsi="Times New Roman" w:cs="Times New Roman"/>
                <w:bCs/>
                <w:sz w:val="20"/>
                <w:szCs w:val="20"/>
              </w:rPr>
              <w:t xml:space="preserve"> CB</w:t>
            </w:r>
          </w:p>
          <w:p w:rsidR="004406EE" w:rsidRPr="00762640" w:rsidRDefault="004406EE" w:rsidP="00F86763">
            <w:pPr>
              <w:rPr>
                <w:rFonts w:ascii="Times New Roman" w:hAnsi="Times New Roman" w:cs="Times New Roman"/>
                <w:bCs/>
                <w:sz w:val="20"/>
                <w:szCs w:val="20"/>
              </w:rPr>
            </w:pPr>
            <w:r>
              <w:rPr>
                <w:rFonts w:ascii="Times New Roman" w:hAnsi="Times New Roman" w:cs="Times New Roman"/>
                <w:bCs/>
                <w:sz w:val="20"/>
                <w:szCs w:val="20"/>
              </w:rPr>
              <w:t xml:space="preserve">Kim </w:t>
            </w:r>
            <w:proofErr w:type="spellStart"/>
            <w:r>
              <w:rPr>
                <w:rFonts w:ascii="Times New Roman" w:hAnsi="Times New Roman" w:cs="Times New Roman"/>
                <w:bCs/>
                <w:sz w:val="20"/>
                <w:szCs w:val="20"/>
              </w:rPr>
              <w:t>Lidlow</w:t>
            </w:r>
            <w:proofErr w:type="spellEnd"/>
            <w:r>
              <w:rPr>
                <w:rFonts w:ascii="Times New Roman" w:hAnsi="Times New Roman" w:cs="Times New Roman"/>
                <w:bCs/>
                <w:sz w:val="20"/>
                <w:szCs w:val="20"/>
              </w:rPr>
              <w:t xml:space="preserve"> (KL)</w:t>
            </w:r>
          </w:p>
        </w:tc>
      </w:tr>
      <w:tr w:rsidR="004406EE" w:rsidRPr="00762640" w:rsidTr="00F86763">
        <w:tc>
          <w:tcPr>
            <w:tcW w:w="1838" w:type="dxa"/>
            <w:hideMark/>
          </w:tcPr>
          <w:p w:rsidR="004406EE" w:rsidRPr="00762640" w:rsidRDefault="004406EE" w:rsidP="00F86763">
            <w:pPr>
              <w:rPr>
                <w:rFonts w:ascii="Times New Roman" w:hAnsi="Times New Roman" w:cs="Times New Roman"/>
                <w:b/>
                <w:bCs/>
                <w:sz w:val="20"/>
                <w:szCs w:val="20"/>
              </w:rPr>
            </w:pPr>
          </w:p>
          <w:p w:rsidR="004406EE" w:rsidRPr="00762640" w:rsidRDefault="004406EE" w:rsidP="00F86763">
            <w:pPr>
              <w:rPr>
                <w:rFonts w:ascii="Times New Roman" w:hAnsi="Times New Roman" w:cs="Times New Roman"/>
                <w:b/>
                <w:bCs/>
                <w:sz w:val="20"/>
                <w:szCs w:val="20"/>
              </w:rPr>
            </w:pPr>
            <w:r w:rsidRPr="00762640">
              <w:rPr>
                <w:rFonts w:ascii="Times New Roman" w:hAnsi="Times New Roman" w:cs="Times New Roman"/>
                <w:b/>
                <w:bCs/>
                <w:sz w:val="20"/>
                <w:szCs w:val="20"/>
              </w:rPr>
              <w:t>Officers:</w:t>
            </w:r>
          </w:p>
        </w:tc>
        <w:tc>
          <w:tcPr>
            <w:tcW w:w="8049" w:type="dxa"/>
            <w:gridSpan w:val="3"/>
            <w:hideMark/>
          </w:tcPr>
          <w:p w:rsidR="004406EE" w:rsidRPr="00762640" w:rsidRDefault="004406EE" w:rsidP="00F86763">
            <w:pPr>
              <w:rPr>
                <w:rFonts w:ascii="Times New Roman" w:hAnsi="Times New Roman" w:cs="Times New Roman"/>
                <w:sz w:val="20"/>
                <w:szCs w:val="20"/>
              </w:rPr>
            </w:pPr>
          </w:p>
          <w:p w:rsidR="004406EE" w:rsidRPr="00762640" w:rsidRDefault="004406EE" w:rsidP="00F86763">
            <w:pPr>
              <w:rPr>
                <w:rFonts w:ascii="Times New Roman" w:hAnsi="Times New Roman" w:cs="Times New Roman"/>
                <w:sz w:val="20"/>
                <w:szCs w:val="20"/>
              </w:rPr>
            </w:pPr>
            <w:r w:rsidRPr="00762640">
              <w:rPr>
                <w:rFonts w:ascii="Times New Roman" w:hAnsi="Times New Roman" w:cs="Times New Roman"/>
                <w:sz w:val="20"/>
                <w:szCs w:val="20"/>
              </w:rPr>
              <w:t>Ellie Thomas, Clerk</w:t>
            </w:r>
          </w:p>
        </w:tc>
      </w:tr>
      <w:tr w:rsidR="004406EE" w:rsidRPr="00762640" w:rsidTr="00F86763">
        <w:trPr>
          <w:trHeight w:val="158"/>
        </w:trPr>
        <w:tc>
          <w:tcPr>
            <w:tcW w:w="1838" w:type="dxa"/>
            <w:hideMark/>
          </w:tcPr>
          <w:p w:rsidR="004406EE" w:rsidRPr="00762640" w:rsidRDefault="004406EE" w:rsidP="00F86763">
            <w:pPr>
              <w:rPr>
                <w:rFonts w:ascii="Times New Roman" w:hAnsi="Times New Roman" w:cs="Times New Roman"/>
                <w:b/>
                <w:bCs/>
                <w:sz w:val="20"/>
                <w:szCs w:val="20"/>
              </w:rPr>
            </w:pPr>
            <w:r w:rsidRPr="00762640">
              <w:rPr>
                <w:rFonts w:ascii="Times New Roman" w:hAnsi="Times New Roman" w:cs="Times New Roman"/>
                <w:b/>
                <w:sz w:val="20"/>
                <w:szCs w:val="20"/>
              </w:rPr>
              <w:t>In attendance</w:t>
            </w:r>
            <w:r w:rsidRPr="00762640">
              <w:rPr>
                <w:rFonts w:ascii="Times New Roman" w:hAnsi="Times New Roman" w:cs="Times New Roman"/>
                <w:sz w:val="20"/>
                <w:szCs w:val="20"/>
              </w:rPr>
              <w:t xml:space="preserve">:                  </w:t>
            </w:r>
          </w:p>
        </w:tc>
        <w:tc>
          <w:tcPr>
            <w:tcW w:w="5193" w:type="dxa"/>
            <w:gridSpan w:val="2"/>
            <w:hideMark/>
          </w:tcPr>
          <w:p w:rsidR="004406EE" w:rsidRPr="00762640" w:rsidRDefault="004406EE" w:rsidP="00F86763">
            <w:pPr>
              <w:rPr>
                <w:rFonts w:ascii="Times New Roman" w:hAnsi="Times New Roman" w:cs="Times New Roman"/>
                <w:bCs/>
                <w:sz w:val="20"/>
                <w:szCs w:val="20"/>
              </w:rPr>
            </w:pPr>
            <w:r>
              <w:rPr>
                <w:rFonts w:ascii="Times New Roman" w:hAnsi="Times New Roman" w:cs="Times New Roman"/>
                <w:bCs/>
                <w:sz w:val="20"/>
                <w:szCs w:val="20"/>
              </w:rPr>
              <w:t>2</w:t>
            </w:r>
            <w:r w:rsidRPr="00762640">
              <w:rPr>
                <w:rFonts w:ascii="Times New Roman" w:hAnsi="Times New Roman" w:cs="Times New Roman"/>
                <w:bCs/>
                <w:sz w:val="20"/>
                <w:szCs w:val="20"/>
              </w:rPr>
              <w:t xml:space="preserve"> Residents</w:t>
            </w:r>
          </w:p>
        </w:tc>
        <w:tc>
          <w:tcPr>
            <w:tcW w:w="2856" w:type="dxa"/>
          </w:tcPr>
          <w:p w:rsidR="004406EE" w:rsidRPr="00762640" w:rsidRDefault="004406EE" w:rsidP="00F86763">
            <w:pPr>
              <w:rPr>
                <w:rFonts w:ascii="Times New Roman" w:hAnsi="Times New Roman" w:cs="Times New Roman"/>
                <w:sz w:val="20"/>
                <w:szCs w:val="20"/>
              </w:rPr>
            </w:pPr>
          </w:p>
        </w:tc>
      </w:tr>
    </w:tbl>
    <w:p w:rsidR="004406EE" w:rsidRPr="00762640" w:rsidRDefault="004406EE" w:rsidP="004406EE">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46"/>
        <w:gridCol w:w="8647"/>
      </w:tblGrid>
      <w:tr w:rsidR="004406EE" w:rsidRPr="00762640" w:rsidTr="00D13FE1">
        <w:tc>
          <w:tcPr>
            <w:tcW w:w="846" w:type="dxa"/>
            <w:tcBorders>
              <w:top w:val="single" w:sz="4" w:space="0" w:color="auto"/>
              <w:left w:val="single" w:sz="4" w:space="0" w:color="auto"/>
              <w:bottom w:val="single" w:sz="4" w:space="0" w:color="auto"/>
              <w:right w:val="single" w:sz="4" w:space="0" w:color="auto"/>
            </w:tcBorders>
            <w:hideMark/>
          </w:tcPr>
          <w:p w:rsidR="004406EE" w:rsidRPr="00585179" w:rsidRDefault="006A7079" w:rsidP="00F86763">
            <w:pPr>
              <w:rPr>
                <w:rFonts w:ascii="Times New Roman" w:hAnsi="Times New Roman" w:cs="Times New Roman"/>
                <w:sz w:val="18"/>
                <w:szCs w:val="18"/>
              </w:rPr>
            </w:pPr>
            <w:r>
              <w:rPr>
                <w:rFonts w:ascii="Times New Roman" w:hAnsi="Times New Roman" w:cs="Times New Roman"/>
                <w:sz w:val="18"/>
                <w:szCs w:val="18"/>
              </w:rPr>
              <w:t>722</w:t>
            </w:r>
            <w:r w:rsidR="004406EE" w:rsidRPr="0058517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hideMark/>
          </w:tcPr>
          <w:p w:rsidR="004406EE" w:rsidRPr="00585179" w:rsidRDefault="004406EE" w:rsidP="00F86763">
            <w:pPr>
              <w:rPr>
                <w:rFonts w:ascii="Times New Roman" w:hAnsi="Times New Roman" w:cs="Times New Roman"/>
                <w:b/>
                <w:sz w:val="18"/>
                <w:szCs w:val="18"/>
              </w:rPr>
            </w:pPr>
            <w:r w:rsidRPr="00585179">
              <w:rPr>
                <w:rFonts w:ascii="Times New Roman" w:hAnsi="Times New Roman" w:cs="Times New Roman"/>
                <w:b/>
                <w:sz w:val="18"/>
                <w:szCs w:val="18"/>
              </w:rPr>
              <w:t>Apologies for Absence</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58517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hideMark/>
          </w:tcPr>
          <w:p w:rsidR="004406EE" w:rsidRPr="00585179" w:rsidRDefault="002A6BF9" w:rsidP="00F86763">
            <w:pPr>
              <w:rPr>
                <w:rFonts w:ascii="Times New Roman" w:hAnsi="Times New Roman" w:cs="Times New Roman"/>
                <w:bCs/>
                <w:sz w:val="18"/>
                <w:szCs w:val="18"/>
              </w:rPr>
            </w:pPr>
            <w:r>
              <w:rPr>
                <w:rFonts w:ascii="Times New Roman" w:hAnsi="Times New Roman" w:cs="Times New Roman"/>
                <w:bCs/>
                <w:sz w:val="18"/>
                <w:szCs w:val="18"/>
              </w:rPr>
              <w:t>None</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406EE" w:rsidRPr="00585179" w:rsidRDefault="006A7079" w:rsidP="00F86763">
            <w:pPr>
              <w:rPr>
                <w:rFonts w:ascii="Times New Roman" w:hAnsi="Times New Roman" w:cs="Times New Roman"/>
                <w:sz w:val="18"/>
                <w:szCs w:val="18"/>
              </w:rPr>
            </w:pPr>
            <w:r>
              <w:rPr>
                <w:rFonts w:ascii="Times New Roman" w:hAnsi="Times New Roman" w:cs="Times New Roman"/>
                <w:sz w:val="18"/>
                <w:szCs w:val="18"/>
              </w:rPr>
              <w:t>723</w:t>
            </w:r>
            <w:r w:rsidR="004406EE" w:rsidRPr="0058517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hideMark/>
          </w:tcPr>
          <w:p w:rsidR="004406EE" w:rsidRPr="00585179" w:rsidRDefault="004406EE" w:rsidP="00F86763">
            <w:pPr>
              <w:rPr>
                <w:rFonts w:ascii="Times New Roman" w:hAnsi="Times New Roman" w:cs="Times New Roman"/>
                <w:b/>
                <w:sz w:val="18"/>
                <w:szCs w:val="18"/>
              </w:rPr>
            </w:pPr>
            <w:r w:rsidRPr="00585179">
              <w:rPr>
                <w:rFonts w:ascii="Times New Roman" w:hAnsi="Times New Roman" w:cs="Times New Roman"/>
                <w:b/>
                <w:sz w:val="18"/>
                <w:szCs w:val="18"/>
              </w:rPr>
              <w:t xml:space="preserve">Declarations of Interest </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58517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4406EE" w:rsidRPr="00585179" w:rsidRDefault="002A6BF9" w:rsidP="00F86763">
            <w:pPr>
              <w:shd w:val="clear" w:color="auto" w:fill="FFFFFF"/>
              <w:jc w:val="both"/>
              <w:rPr>
                <w:rFonts w:ascii="Times New Roman" w:hAnsi="Times New Roman" w:cs="Times New Roman"/>
                <w:bCs/>
                <w:sz w:val="18"/>
                <w:szCs w:val="18"/>
              </w:rPr>
            </w:pPr>
            <w:r>
              <w:rPr>
                <w:rFonts w:ascii="Times New Roman" w:hAnsi="Times New Roman" w:cs="Times New Roman"/>
                <w:bCs/>
                <w:sz w:val="18"/>
                <w:szCs w:val="18"/>
              </w:rPr>
              <w:t>None</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hideMark/>
          </w:tcPr>
          <w:p w:rsidR="004406EE" w:rsidRPr="00585179" w:rsidRDefault="006A7079" w:rsidP="00F86763">
            <w:pPr>
              <w:rPr>
                <w:rFonts w:ascii="Times New Roman" w:hAnsi="Times New Roman" w:cs="Times New Roman"/>
                <w:sz w:val="18"/>
                <w:szCs w:val="18"/>
              </w:rPr>
            </w:pPr>
            <w:r>
              <w:rPr>
                <w:rFonts w:ascii="Times New Roman" w:hAnsi="Times New Roman" w:cs="Times New Roman"/>
                <w:sz w:val="18"/>
                <w:szCs w:val="18"/>
              </w:rPr>
              <w:t>724</w:t>
            </w:r>
            <w:r w:rsidR="004406EE" w:rsidRPr="0058517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hideMark/>
          </w:tcPr>
          <w:p w:rsidR="004406EE" w:rsidRPr="00585179" w:rsidRDefault="004406EE" w:rsidP="00F86763">
            <w:pPr>
              <w:rPr>
                <w:rFonts w:ascii="Times New Roman" w:hAnsi="Times New Roman" w:cs="Times New Roman"/>
                <w:b/>
                <w:sz w:val="18"/>
                <w:szCs w:val="18"/>
              </w:rPr>
            </w:pPr>
            <w:r w:rsidRPr="00585179">
              <w:rPr>
                <w:rFonts w:ascii="Times New Roman" w:hAnsi="Times New Roman" w:cs="Times New Roman"/>
                <w:b/>
                <w:sz w:val="18"/>
                <w:szCs w:val="18"/>
              </w:rPr>
              <w:t>Minutes of last Meeting</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58517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4406EE" w:rsidRPr="00585179" w:rsidRDefault="004406EE" w:rsidP="00F86763">
            <w:pPr>
              <w:rPr>
                <w:rFonts w:ascii="Times New Roman" w:hAnsi="Times New Roman" w:cs="Times New Roman"/>
                <w:sz w:val="18"/>
                <w:szCs w:val="18"/>
              </w:rPr>
            </w:pP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585179" w:rsidRDefault="006A7079" w:rsidP="00F86763">
            <w:pPr>
              <w:rPr>
                <w:rFonts w:ascii="Times New Roman" w:hAnsi="Times New Roman" w:cs="Times New Roman"/>
                <w:sz w:val="18"/>
                <w:szCs w:val="18"/>
              </w:rPr>
            </w:pPr>
            <w:r>
              <w:rPr>
                <w:rFonts w:ascii="Times New Roman" w:hAnsi="Times New Roman" w:cs="Times New Roman"/>
                <w:sz w:val="18"/>
                <w:szCs w:val="18"/>
              </w:rPr>
              <w:t>725</w:t>
            </w:r>
            <w:r w:rsidR="004406EE" w:rsidRPr="0058517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585179" w:rsidRDefault="004406EE" w:rsidP="00F86763">
            <w:pPr>
              <w:rPr>
                <w:rFonts w:ascii="Times New Roman" w:hAnsi="Times New Roman" w:cs="Times New Roman"/>
                <w:b/>
                <w:sz w:val="18"/>
                <w:szCs w:val="18"/>
              </w:rPr>
            </w:pPr>
            <w:r w:rsidRPr="00585179">
              <w:rPr>
                <w:rFonts w:ascii="Times New Roman" w:hAnsi="Times New Roman" w:cs="Times New Roman"/>
                <w:b/>
                <w:sz w:val="18"/>
                <w:szCs w:val="18"/>
              </w:rPr>
              <w:t>Matters for Report</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58517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C47B25" w:rsidRPr="009B7BA9" w:rsidRDefault="00C47B25" w:rsidP="00395860">
            <w:pPr>
              <w:shd w:val="clear" w:color="auto" w:fill="FFFFFF"/>
              <w:rPr>
                <w:rFonts w:ascii="Times New Roman" w:hAnsi="Times New Roman" w:cs="Times New Roman"/>
                <w:b/>
                <w:color w:val="222222"/>
                <w:sz w:val="18"/>
                <w:szCs w:val="18"/>
                <w:lang w:eastAsia="en-GB"/>
              </w:rPr>
            </w:pPr>
            <w:r w:rsidRPr="009B7BA9">
              <w:rPr>
                <w:rFonts w:ascii="Times New Roman" w:hAnsi="Times New Roman" w:cs="Times New Roman"/>
                <w:b/>
                <w:color w:val="222222"/>
                <w:sz w:val="18"/>
                <w:szCs w:val="18"/>
                <w:lang w:eastAsia="en-GB"/>
              </w:rPr>
              <w:t>Clerks Report</w:t>
            </w:r>
          </w:p>
          <w:p w:rsidR="00C47B25" w:rsidRDefault="00C47B25"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All Epping Forest DC, Essex CC, Libraries Service, EALC and Voluntary Action emails circulated to Councillors.</w:t>
            </w:r>
          </w:p>
          <w:p w:rsidR="00C47B25" w:rsidRDefault="00C47B25"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EFDC news this month includes community policing update, fly tipping update and information about small business support and health &amp; safety at work which Clerk can pass on to anyone who needs it.</w:t>
            </w:r>
          </w:p>
          <w:p w:rsidR="00C47B25" w:rsidRDefault="00C47B25"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Grant funding advice circulated</w:t>
            </w:r>
          </w:p>
          <w:p w:rsidR="00C47B25" w:rsidRDefault="00C47B25"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Training courses for Councillors circulated</w:t>
            </w:r>
          </w:p>
          <w:p w:rsidR="00C47B25" w:rsidRDefault="00C47B25"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 xml:space="preserve">Another episode of children with catapults on </w:t>
            </w:r>
            <w:proofErr w:type="spellStart"/>
            <w:r>
              <w:rPr>
                <w:rFonts w:ascii="Times New Roman" w:hAnsi="Times New Roman" w:cs="Times New Roman"/>
                <w:color w:val="222222"/>
                <w:sz w:val="18"/>
                <w:szCs w:val="18"/>
                <w:lang w:eastAsia="en-GB"/>
              </w:rPr>
              <w:t>Tysea</w:t>
            </w:r>
            <w:proofErr w:type="spellEnd"/>
            <w:r>
              <w:rPr>
                <w:rFonts w:ascii="Times New Roman" w:hAnsi="Times New Roman" w:cs="Times New Roman"/>
                <w:color w:val="222222"/>
                <w:sz w:val="18"/>
                <w:szCs w:val="18"/>
                <w:lang w:eastAsia="en-GB"/>
              </w:rPr>
              <w:t xml:space="preserve"> Hill – this was in </w:t>
            </w:r>
            <w:proofErr w:type="spellStart"/>
            <w:r>
              <w:rPr>
                <w:rFonts w:ascii="Times New Roman" w:hAnsi="Times New Roman" w:cs="Times New Roman"/>
                <w:color w:val="222222"/>
                <w:sz w:val="18"/>
                <w:szCs w:val="18"/>
                <w:lang w:eastAsia="en-GB"/>
              </w:rPr>
              <w:t>Nextdoor</w:t>
            </w:r>
            <w:proofErr w:type="spellEnd"/>
            <w:r>
              <w:rPr>
                <w:rFonts w:ascii="Times New Roman" w:hAnsi="Times New Roman" w:cs="Times New Roman"/>
                <w:color w:val="222222"/>
                <w:sz w:val="18"/>
                <w:szCs w:val="18"/>
                <w:lang w:eastAsia="en-GB"/>
              </w:rPr>
              <w:t xml:space="preserve"> and will be monitored.</w:t>
            </w:r>
          </w:p>
          <w:p w:rsidR="009B7BA9" w:rsidRDefault="009B7BA9"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Maggie McEwen of ECC has put our Highways case to the local panel – many thanks. Maggie is standing down from her post in May and we wish her well.</w:t>
            </w:r>
          </w:p>
          <w:p w:rsidR="009B7BA9" w:rsidRDefault="009B7BA9"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 xml:space="preserve">Drones unknown to us were seen at the end of March, flying over the </w:t>
            </w:r>
            <w:proofErr w:type="spellStart"/>
            <w:r>
              <w:rPr>
                <w:rFonts w:ascii="Times New Roman" w:hAnsi="Times New Roman" w:cs="Times New Roman"/>
                <w:color w:val="222222"/>
                <w:sz w:val="18"/>
                <w:szCs w:val="18"/>
                <w:lang w:eastAsia="en-GB"/>
              </w:rPr>
              <w:t>Tysea</w:t>
            </w:r>
            <w:proofErr w:type="spellEnd"/>
            <w:r>
              <w:rPr>
                <w:rFonts w:ascii="Times New Roman" w:hAnsi="Times New Roman" w:cs="Times New Roman"/>
                <w:color w:val="222222"/>
                <w:sz w:val="18"/>
                <w:szCs w:val="18"/>
                <w:lang w:eastAsia="en-GB"/>
              </w:rPr>
              <w:t xml:space="preserve"> Hill/ Oakhill Road area: monitoring.</w:t>
            </w:r>
          </w:p>
          <w:p w:rsidR="009B7BA9" w:rsidRDefault="009B7BA9"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Elections in May – 3 people have applied for nomination packs – any others interested ask Clerk or EFDC for a pack, the deadline for applications is April 8 at 4pm.</w:t>
            </w:r>
          </w:p>
          <w:p w:rsidR="009B7BA9" w:rsidRDefault="009B7BA9"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 xml:space="preserve">PC Cook, local police rep, has asked Highways to do speed checks in Oakhill Road near the </w:t>
            </w:r>
            <w:proofErr w:type="spellStart"/>
            <w:r>
              <w:rPr>
                <w:rFonts w:ascii="Times New Roman" w:hAnsi="Times New Roman" w:cs="Times New Roman"/>
                <w:color w:val="222222"/>
                <w:sz w:val="18"/>
                <w:szCs w:val="18"/>
                <w:lang w:eastAsia="en-GB"/>
              </w:rPr>
              <w:t>Tysea</w:t>
            </w:r>
            <w:proofErr w:type="spellEnd"/>
            <w:r>
              <w:rPr>
                <w:rFonts w:ascii="Times New Roman" w:hAnsi="Times New Roman" w:cs="Times New Roman"/>
                <w:color w:val="222222"/>
                <w:sz w:val="18"/>
                <w:szCs w:val="18"/>
                <w:lang w:eastAsia="en-GB"/>
              </w:rPr>
              <w:t xml:space="preserve"> Hill junction.</w:t>
            </w:r>
          </w:p>
          <w:p w:rsidR="009B7BA9" w:rsidRDefault="009B7BA9"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DART bus trial has been extended – more soon.</w:t>
            </w:r>
          </w:p>
          <w:p w:rsidR="009B7BA9" w:rsidRDefault="009B7BA9" w:rsidP="00395860">
            <w:pPr>
              <w:shd w:val="clear" w:color="auto" w:fill="FFFFFF"/>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 xml:space="preserve">SLCC (local </w:t>
            </w:r>
            <w:proofErr w:type="gramStart"/>
            <w:r>
              <w:rPr>
                <w:rFonts w:ascii="Times New Roman" w:hAnsi="Times New Roman" w:cs="Times New Roman"/>
                <w:color w:val="222222"/>
                <w:sz w:val="18"/>
                <w:szCs w:val="18"/>
                <w:lang w:eastAsia="en-GB"/>
              </w:rPr>
              <w:t>clerks</w:t>
            </w:r>
            <w:proofErr w:type="gramEnd"/>
            <w:r>
              <w:rPr>
                <w:rFonts w:ascii="Times New Roman" w:hAnsi="Times New Roman" w:cs="Times New Roman"/>
                <w:color w:val="222222"/>
                <w:sz w:val="18"/>
                <w:szCs w:val="18"/>
                <w:lang w:eastAsia="en-GB"/>
              </w:rPr>
              <w:t xml:space="preserve"> society) have sent information, considering benefits of joining.</w:t>
            </w:r>
          </w:p>
          <w:p w:rsidR="009B7BA9" w:rsidRPr="00C47B25" w:rsidRDefault="00395860" w:rsidP="00395860">
            <w:pPr>
              <w:shd w:val="clear" w:color="auto" w:fill="FFFFFF"/>
              <w:rPr>
                <w:rFonts w:ascii="Times New Roman" w:hAnsi="Times New Roman" w:cs="Times New Roman"/>
                <w:color w:val="222222"/>
                <w:sz w:val="18"/>
                <w:szCs w:val="18"/>
                <w:lang w:eastAsia="en-GB"/>
              </w:rPr>
            </w:pPr>
            <w:r w:rsidRPr="009B7BA9">
              <w:rPr>
                <w:rFonts w:ascii="Times New Roman" w:hAnsi="Times New Roman" w:cs="Times New Roman"/>
                <w:b/>
                <w:color w:val="222222"/>
                <w:sz w:val="18"/>
                <w:szCs w:val="18"/>
                <w:lang w:eastAsia="en-GB"/>
              </w:rPr>
              <w:t>Policies overview</w:t>
            </w:r>
            <w:r w:rsidR="009B7BA9" w:rsidRPr="009B7BA9">
              <w:rPr>
                <w:rFonts w:ascii="Times New Roman" w:hAnsi="Times New Roman" w:cs="Times New Roman"/>
                <w:b/>
                <w:color w:val="222222"/>
                <w:sz w:val="18"/>
                <w:szCs w:val="18"/>
                <w:lang w:eastAsia="en-GB"/>
              </w:rPr>
              <w:t>:</w:t>
            </w:r>
            <w:r w:rsidR="009B7BA9">
              <w:rPr>
                <w:rFonts w:ascii="Times New Roman" w:hAnsi="Times New Roman" w:cs="Times New Roman"/>
                <w:color w:val="222222"/>
                <w:sz w:val="18"/>
                <w:szCs w:val="18"/>
                <w:lang w:eastAsia="en-GB"/>
              </w:rPr>
              <w:t xml:space="preserve"> These will be reviewed and once written up, circulated. To go on website too. </w:t>
            </w:r>
          </w:p>
          <w:p w:rsidR="00395860" w:rsidRDefault="00395860" w:rsidP="00395860">
            <w:pPr>
              <w:shd w:val="clear" w:color="auto" w:fill="FFFFFF"/>
              <w:rPr>
                <w:rFonts w:ascii="Times New Roman" w:hAnsi="Times New Roman" w:cs="Times New Roman"/>
                <w:bCs/>
                <w:color w:val="000000"/>
                <w:sz w:val="18"/>
                <w:szCs w:val="18"/>
                <w:lang w:eastAsia="en-GB"/>
              </w:rPr>
            </w:pPr>
            <w:r w:rsidRPr="009B7BA9">
              <w:rPr>
                <w:rFonts w:ascii="Times New Roman" w:hAnsi="Times New Roman" w:cs="Times New Roman"/>
                <w:b/>
                <w:bCs/>
                <w:color w:val="000000"/>
                <w:sz w:val="18"/>
                <w:szCs w:val="18"/>
                <w:lang w:eastAsia="en-GB"/>
              </w:rPr>
              <w:t>Website:</w:t>
            </w:r>
            <w:r w:rsidRPr="00C47B25">
              <w:rPr>
                <w:rFonts w:ascii="Times New Roman" w:hAnsi="Times New Roman" w:cs="Times New Roman"/>
                <w:bCs/>
                <w:color w:val="000000"/>
                <w:sz w:val="18"/>
                <w:szCs w:val="18"/>
                <w:lang w:eastAsia="en-GB"/>
              </w:rPr>
              <w:t xml:space="preserve"> </w:t>
            </w:r>
            <w:r w:rsidR="009B7BA9">
              <w:rPr>
                <w:rFonts w:ascii="Times New Roman" w:hAnsi="Times New Roman" w:cs="Times New Roman"/>
                <w:bCs/>
                <w:color w:val="000000"/>
                <w:sz w:val="18"/>
                <w:szCs w:val="18"/>
                <w:lang w:eastAsia="en-GB"/>
              </w:rPr>
              <w:t>This is 80% there – Clerk to tie up loose ends and sit down with hosts to discuss practicalities. Pictures, historical and modern, to be sent to Clerk. CB has landscapes of the walks in the village – many thanks in advance.</w:t>
            </w:r>
          </w:p>
          <w:p w:rsidR="00395860" w:rsidRDefault="00395860" w:rsidP="00395860">
            <w:pPr>
              <w:shd w:val="clear" w:color="auto" w:fill="FFFFFF"/>
              <w:rPr>
                <w:rFonts w:ascii="Times New Roman" w:hAnsi="Times New Roman" w:cs="Times New Roman"/>
                <w:color w:val="222222"/>
                <w:sz w:val="18"/>
                <w:szCs w:val="18"/>
                <w:lang w:eastAsia="en-GB"/>
              </w:rPr>
            </w:pPr>
            <w:r w:rsidRPr="000B0269">
              <w:rPr>
                <w:rFonts w:ascii="Times New Roman" w:hAnsi="Times New Roman" w:cs="Times New Roman"/>
                <w:b/>
                <w:color w:val="222222"/>
                <w:sz w:val="18"/>
                <w:szCs w:val="18"/>
                <w:lang w:eastAsia="en-GB"/>
              </w:rPr>
              <w:t>SAFVAG update (footpaths)</w:t>
            </w:r>
            <w:r w:rsidR="009B7BA9" w:rsidRPr="000B0269">
              <w:rPr>
                <w:rFonts w:ascii="Times New Roman" w:hAnsi="Times New Roman" w:cs="Times New Roman"/>
                <w:b/>
                <w:color w:val="222222"/>
                <w:sz w:val="18"/>
                <w:szCs w:val="18"/>
                <w:lang w:eastAsia="en-GB"/>
              </w:rPr>
              <w:t>:</w:t>
            </w:r>
            <w:r w:rsidR="009B7BA9">
              <w:rPr>
                <w:rFonts w:ascii="Times New Roman" w:hAnsi="Times New Roman" w:cs="Times New Roman"/>
                <w:color w:val="222222"/>
                <w:sz w:val="18"/>
                <w:szCs w:val="18"/>
                <w:lang w:eastAsia="en-GB"/>
              </w:rPr>
              <w:t xml:space="preserve"> CB has sent a map today – thanking all the volunteer walkers who have walked, mapped and cleared paths. The village usually has path clearance after June/July so suggested we start now. It is much clearer than this time last year. Awaiting Localism Officer’s feedback and a date for her to meet with the group. 2 people are booked on a first aid course and 2 on a brush clearance course. Grant an</w:t>
            </w:r>
            <w:r w:rsidR="000B0269">
              <w:rPr>
                <w:rFonts w:ascii="Times New Roman" w:hAnsi="Times New Roman" w:cs="Times New Roman"/>
                <w:color w:val="222222"/>
                <w:sz w:val="18"/>
                <w:szCs w:val="18"/>
                <w:lang w:eastAsia="en-GB"/>
              </w:rPr>
              <w:t>d</w:t>
            </w:r>
            <w:r w:rsidR="009B7BA9">
              <w:rPr>
                <w:rFonts w:ascii="Times New Roman" w:hAnsi="Times New Roman" w:cs="Times New Roman"/>
                <w:color w:val="222222"/>
                <w:sz w:val="18"/>
                <w:szCs w:val="18"/>
                <w:lang w:eastAsia="en-GB"/>
              </w:rPr>
              <w:t xml:space="preserve"> action plan to be agreed and Clerk to assist drawing down the funding. </w:t>
            </w:r>
            <w:r w:rsidR="000B0269">
              <w:rPr>
                <w:rFonts w:ascii="Times New Roman" w:hAnsi="Times New Roman" w:cs="Times New Roman"/>
                <w:color w:val="222222"/>
                <w:sz w:val="18"/>
                <w:szCs w:val="18"/>
                <w:lang w:eastAsia="en-GB"/>
              </w:rPr>
              <w:t>Discussion re. PPE, and comment on sign that keeps being knocked over near Knolls Park Farm at path 21. Comment that if High House Fam development goes ahead, there will be 30 acres for residents to walk around. Reiterated thanks to all the volunteers for their help.</w:t>
            </w:r>
          </w:p>
          <w:p w:rsidR="000B0269" w:rsidRDefault="00395860" w:rsidP="000B0269">
            <w:pPr>
              <w:shd w:val="clear" w:color="auto" w:fill="FFFFFF"/>
              <w:rPr>
                <w:rFonts w:ascii="Times New Roman" w:hAnsi="Times New Roman" w:cs="Times New Roman"/>
                <w:color w:val="222222"/>
                <w:sz w:val="18"/>
                <w:szCs w:val="18"/>
                <w:lang w:eastAsia="en-GB"/>
              </w:rPr>
            </w:pPr>
            <w:r w:rsidRPr="000B0269">
              <w:rPr>
                <w:rFonts w:ascii="Times New Roman" w:hAnsi="Times New Roman" w:cs="Times New Roman"/>
                <w:b/>
                <w:color w:val="222222"/>
                <w:sz w:val="18"/>
                <w:szCs w:val="18"/>
                <w:lang w:eastAsia="en-GB"/>
              </w:rPr>
              <w:t>Elections</w:t>
            </w:r>
            <w:r w:rsidR="000B0269" w:rsidRPr="000B0269">
              <w:rPr>
                <w:rFonts w:ascii="Times New Roman" w:hAnsi="Times New Roman" w:cs="Times New Roman"/>
                <w:b/>
                <w:color w:val="222222"/>
                <w:sz w:val="18"/>
                <w:szCs w:val="18"/>
                <w:lang w:eastAsia="en-GB"/>
              </w:rPr>
              <w:t>:</w:t>
            </w:r>
            <w:r w:rsidR="000B0269">
              <w:rPr>
                <w:rFonts w:ascii="Times New Roman" w:hAnsi="Times New Roman" w:cs="Times New Roman"/>
                <w:color w:val="222222"/>
                <w:sz w:val="18"/>
                <w:szCs w:val="18"/>
                <w:lang w:eastAsia="en-GB"/>
              </w:rPr>
              <w:t xml:space="preserve"> all those interested ask Clerk or EFDC for a pack, the deadline for applications is April 8 at 4pm. KL comment on the situation of her application – more soon.</w:t>
            </w:r>
          </w:p>
          <w:p w:rsidR="00395860" w:rsidRDefault="00395860" w:rsidP="00395860">
            <w:pPr>
              <w:shd w:val="clear" w:color="auto" w:fill="FFFFFF"/>
              <w:rPr>
                <w:rFonts w:ascii="Times New Roman" w:hAnsi="Times New Roman" w:cs="Times New Roman"/>
                <w:color w:val="222222"/>
                <w:sz w:val="18"/>
                <w:szCs w:val="18"/>
                <w:lang w:eastAsia="en-GB"/>
              </w:rPr>
            </w:pPr>
            <w:r w:rsidRPr="000B0269">
              <w:rPr>
                <w:rFonts w:ascii="Times New Roman" w:hAnsi="Times New Roman" w:cs="Times New Roman"/>
                <w:b/>
                <w:color w:val="222222"/>
                <w:sz w:val="18"/>
                <w:szCs w:val="18"/>
                <w:lang w:eastAsia="en-GB"/>
              </w:rPr>
              <w:t>Grants</w:t>
            </w:r>
            <w:r w:rsidR="000B0269" w:rsidRPr="000B0269">
              <w:rPr>
                <w:rFonts w:ascii="Times New Roman" w:hAnsi="Times New Roman" w:cs="Times New Roman"/>
                <w:b/>
                <w:color w:val="222222"/>
                <w:sz w:val="18"/>
                <w:szCs w:val="18"/>
                <w:lang w:eastAsia="en-GB"/>
              </w:rPr>
              <w:t>:</w:t>
            </w:r>
            <w:r w:rsidR="000B0269">
              <w:rPr>
                <w:rFonts w:ascii="Times New Roman" w:hAnsi="Times New Roman" w:cs="Times New Roman"/>
                <w:color w:val="222222"/>
                <w:sz w:val="18"/>
                <w:szCs w:val="18"/>
                <w:lang w:eastAsia="en-GB"/>
              </w:rPr>
              <w:t xml:space="preserve"> there are quite a few on the radar right now. CB looking at some for wellbeing plan. Noted that time constraints are getting in the way. Clerk to send grant info to all councillors when it arrives. Suggested putting info about grants for business and community in the Linkup as this would be more appropriate. Also to go on web site.</w:t>
            </w:r>
          </w:p>
          <w:p w:rsidR="00395860" w:rsidRDefault="00395860" w:rsidP="00395860">
            <w:pPr>
              <w:shd w:val="clear" w:color="auto" w:fill="FFFFFF"/>
              <w:rPr>
                <w:rFonts w:ascii="Times New Roman" w:hAnsi="Times New Roman" w:cs="Times New Roman"/>
                <w:color w:val="222222"/>
                <w:sz w:val="18"/>
                <w:szCs w:val="18"/>
                <w:lang w:eastAsia="en-GB"/>
              </w:rPr>
            </w:pPr>
            <w:r w:rsidRPr="000B0269">
              <w:rPr>
                <w:rFonts w:ascii="Times New Roman" w:hAnsi="Times New Roman" w:cs="Times New Roman"/>
                <w:b/>
                <w:color w:val="222222"/>
                <w:sz w:val="18"/>
                <w:szCs w:val="18"/>
                <w:lang w:eastAsia="en-GB"/>
              </w:rPr>
              <w:t>Community speed project</w:t>
            </w:r>
            <w:r w:rsidR="000B0269">
              <w:rPr>
                <w:rFonts w:ascii="Times New Roman" w:hAnsi="Times New Roman" w:cs="Times New Roman"/>
                <w:b/>
                <w:color w:val="222222"/>
                <w:sz w:val="18"/>
                <w:szCs w:val="18"/>
                <w:lang w:eastAsia="en-GB"/>
              </w:rPr>
              <w:t xml:space="preserve">: </w:t>
            </w:r>
            <w:r w:rsidR="000B0269">
              <w:rPr>
                <w:rFonts w:ascii="Times New Roman" w:hAnsi="Times New Roman" w:cs="Times New Roman"/>
                <w:color w:val="222222"/>
                <w:sz w:val="18"/>
                <w:szCs w:val="18"/>
                <w:lang w:eastAsia="en-GB"/>
              </w:rPr>
              <w:t xml:space="preserve">12 volunteers for speed awareness course including all councillors (more are welcome). PC Cook to go ahead when </w:t>
            </w:r>
            <w:proofErr w:type="spellStart"/>
            <w:r w:rsidR="000B0269">
              <w:rPr>
                <w:rFonts w:ascii="Times New Roman" w:hAnsi="Times New Roman" w:cs="Times New Roman"/>
                <w:color w:val="222222"/>
                <w:sz w:val="18"/>
                <w:szCs w:val="18"/>
                <w:lang w:eastAsia="en-GB"/>
              </w:rPr>
              <w:t>Covid</w:t>
            </w:r>
            <w:proofErr w:type="spellEnd"/>
            <w:r w:rsidR="000B0269">
              <w:rPr>
                <w:rFonts w:ascii="Times New Roman" w:hAnsi="Times New Roman" w:cs="Times New Roman"/>
                <w:color w:val="222222"/>
                <w:sz w:val="18"/>
                <w:szCs w:val="18"/>
                <w:lang w:eastAsia="en-GB"/>
              </w:rPr>
              <w:t xml:space="preserve"> rules permit. Speed monitoring request also going forward and he has been very understanding. We are asking for 30mph limit in the village. Resident has written in with fears that house footings are suffering due to traffic, as well as skips. Noted that we have at least 5 industrial areas in the vicinity so the issue is widespread. MF to liaise with PC Cook on this subject, and ask about time constraints on</w:t>
            </w:r>
            <w:r w:rsidR="002775CD">
              <w:rPr>
                <w:rFonts w:ascii="Times New Roman" w:hAnsi="Times New Roman" w:cs="Times New Roman"/>
                <w:color w:val="222222"/>
                <w:sz w:val="18"/>
                <w:szCs w:val="18"/>
                <w:lang w:eastAsia="en-GB"/>
              </w:rPr>
              <w:t xml:space="preserve"> O licenses.</w:t>
            </w:r>
          </w:p>
          <w:p w:rsidR="002775CD" w:rsidRPr="000B0269" w:rsidRDefault="002775CD" w:rsidP="00395860">
            <w:pPr>
              <w:shd w:val="clear" w:color="auto" w:fill="FFFFFF"/>
              <w:rPr>
                <w:rFonts w:ascii="Times New Roman" w:hAnsi="Times New Roman" w:cs="Times New Roman"/>
                <w:b/>
                <w:color w:val="222222"/>
                <w:sz w:val="18"/>
                <w:szCs w:val="18"/>
                <w:lang w:eastAsia="en-GB"/>
              </w:rPr>
            </w:pPr>
            <w:r w:rsidRPr="002775CD">
              <w:rPr>
                <w:rFonts w:ascii="Times New Roman" w:hAnsi="Times New Roman" w:cs="Times New Roman"/>
                <w:b/>
                <w:color w:val="222222"/>
                <w:sz w:val="18"/>
                <w:szCs w:val="18"/>
                <w:lang w:eastAsia="en-GB"/>
              </w:rPr>
              <w:t>Noise:</w:t>
            </w:r>
            <w:r>
              <w:rPr>
                <w:rFonts w:ascii="Times New Roman" w:hAnsi="Times New Roman" w:cs="Times New Roman"/>
                <w:color w:val="222222"/>
                <w:sz w:val="18"/>
                <w:szCs w:val="18"/>
                <w:lang w:eastAsia="en-GB"/>
              </w:rPr>
              <w:t xml:space="preserve"> noted that anyone unhappy about noise in the area, and if you know who is making the noise, report it to the Environment Agency. This includes quad bike noise if you know license plate number. To go on website.</w:t>
            </w:r>
          </w:p>
          <w:p w:rsidR="00395860" w:rsidRPr="00C47B25" w:rsidRDefault="00395860" w:rsidP="00395860">
            <w:pPr>
              <w:shd w:val="clear" w:color="auto" w:fill="FFFFFF"/>
              <w:rPr>
                <w:rFonts w:ascii="Times New Roman" w:hAnsi="Times New Roman" w:cs="Times New Roman"/>
                <w:bCs/>
                <w:color w:val="000000"/>
                <w:sz w:val="18"/>
                <w:szCs w:val="18"/>
                <w:lang w:eastAsia="en-GB"/>
              </w:rPr>
            </w:pPr>
            <w:r w:rsidRPr="00C47B25">
              <w:rPr>
                <w:rFonts w:ascii="Times New Roman" w:hAnsi="Times New Roman" w:cs="Times New Roman"/>
                <w:bCs/>
                <w:color w:val="000000"/>
                <w:sz w:val="18"/>
                <w:szCs w:val="18"/>
                <w:lang w:eastAsia="en-GB"/>
              </w:rPr>
              <w:lastRenderedPageBreak/>
              <w:t>Allotment for rent</w:t>
            </w:r>
            <w:r w:rsidR="002775CD">
              <w:rPr>
                <w:rFonts w:ascii="Times New Roman" w:hAnsi="Times New Roman" w:cs="Times New Roman"/>
                <w:bCs/>
                <w:color w:val="000000"/>
                <w:sz w:val="18"/>
                <w:szCs w:val="18"/>
                <w:lang w:eastAsia="en-GB"/>
              </w:rPr>
              <w:t xml:space="preserve">: 3 candidates have questionnaire now, responses awaited, we will meet to discuss these. Inspections done: all good, one had rubbish on the road but tenant is arranging a skip to sort it out. We are corresponding with him and record that we had offered to help as per our commitment as landlords, but he said he was all right. Discussion about our access to land. </w:t>
            </w:r>
          </w:p>
          <w:p w:rsidR="00395860" w:rsidRPr="00C47B25" w:rsidRDefault="00395860" w:rsidP="00395860">
            <w:pPr>
              <w:shd w:val="clear" w:color="auto" w:fill="FFFFFF"/>
              <w:rPr>
                <w:rFonts w:ascii="Times New Roman" w:hAnsi="Times New Roman" w:cs="Times New Roman"/>
                <w:bCs/>
                <w:color w:val="000000"/>
                <w:sz w:val="18"/>
                <w:szCs w:val="18"/>
                <w:lang w:eastAsia="en-GB"/>
              </w:rPr>
            </w:pPr>
            <w:r w:rsidRPr="00C47B25">
              <w:rPr>
                <w:rFonts w:ascii="Times New Roman" w:hAnsi="Times New Roman" w:cs="Times New Roman"/>
                <w:bCs/>
                <w:color w:val="000000"/>
                <w:sz w:val="18"/>
                <w:szCs w:val="18"/>
                <w:lang w:eastAsia="en-GB"/>
              </w:rPr>
              <w:t>Rogation Walk May 9 2021</w:t>
            </w:r>
            <w:r w:rsidR="002775CD">
              <w:rPr>
                <w:rFonts w:ascii="Times New Roman" w:hAnsi="Times New Roman" w:cs="Times New Roman"/>
                <w:bCs/>
                <w:color w:val="000000"/>
                <w:sz w:val="18"/>
                <w:szCs w:val="18"/>
                <w:lang w:eastAsia="en-GB"/>
              </w:rPr>
              <w:t xml:space="preserve">: PC and Church joint venture, MF gave brief history as it has become a local fixture. Open to all who can deal with rough and ready terrain – refreshments supplied by Church and in lie with </w:t>
            </w:r>
            <w:proofErr w:type="spellStart"/>
            <w:r w:rsidR="002775CD">
              <w:rPr>
                <w:rFonts w:ascii="Times New Roman" w:hAnsi="Times New Roman" w:cs="Times New Roman"/>
                <w:bCs/>
                <w:color w:val="000000"/>
                <w:sz w:val="18"/>
                <w:szCs w:val="18"/>
                <w:lang w:eastAsia="en-GB"/>
              </w:rPr>
              <w:t>Covid</w:t>
            </w:r>
            <w:proofErr w:type="spellEnd"/>
            <w:r w:rsidR="002775CD">
              <w:rPr>
                <w:rFonts w:ascii="Times New Roman" w:hAnsi="Times New Roman" w:cs="Times New Roman"/>
                <w:bCs/>
                <w:color w:val="000000"/>
                <w:sz w:val="18"/>
                <w:szCs w:val="18"/>
                <w:lang w:eastAsia="en-GB"/>
              </w:rPr>
              <w:t xml:space="preserve"> distancing, PC to donate small amount for the treasure hunt aspect, agreed.</w:t>
            </w:r>
          </w:p>
          <w:p w:rsidR="004406EE" w:rsidRPr="00D13FE1" w:rsidRDefault="00395860" w:rsidP="00395860">
            <w:pPr>
              <w:pStyle w:val="ListParagraph"/>
              <w:ind w:left="-9"/>
              <w:rPr>
                <w:rFonts w:ascii="Times New Roman" w:hAnsi="Times New Roman" w:cs="Times New Roman"/>
                <w:b/>
                <w:bCs/>
                <w:color w:val="000000"/>
                <w:sz w:val="18"/>
                <w:szCs w:val="18"/>
                <w:lang w:eastAsia="en-GB"/>
              </w:rPr>
            </w:pPr>
            <w:r w:rsidRPr="00C47B25">
              <w:rPr>
                <w:rFonts w:ascii="Times New Roman" w:hAnsi="Times New Roman" w:cs="Times New Roman"/>
                <w:bCs/>
                <w:color w:val="000000"/>
                <w:sz w:val="18"/>
                <w:szCs w:val="18"/>
                <w:lang w:eastAsia="en-GB"/>
              </w:rPr>
              <w:tab/>
            </w:r>
            <w:r w:rsidRPr="0098596B">
              <w:rPr>
                <w:rFonts w:ascii="Times New Roman" w:hAnsi="Times New Roman" w:cs="Times New Roman"/>
                <w:b/>
                <w:bCs/>
                <w:color w:val="000000"/>
                <w:sz w:val="18"/>
                <w:szCs w:val="18"/>
                <w:lang w:eastAsia="en-GB"/>
              </w:rPr>
              <w:t>Matters arising</w:t>
            </w:r>
            <w:r w:rsidR="002775CD" w:rsidRPr="0098596B">
              <w:rPr>
                <w:rFonts w:ascii="Times New Roman" w:hAnsi="Times New Roman" w:cs="Times New Roman"/>
                <w:b/>
                <w:bCs/>
                <w:color w:val="000000"/>
                <w:sz w:val="18"/>
                <w:szCs w:val="18"/>
                <w:lang w:eastAsia="en-GB"/>
              </w:rPr>
              <w:t>: Village sign:</w:t>
            </w:r>
            <w:r w:rsidR="002775CD">
              <w:rPr>
                <w:rFonts w:ascii="Times New Roman" w:hAnsi="Times New Roman" w:cs="Times New Roman"/>
                <w:bCs/>
                <w:color w:val="000000"/>
                <w:sz w:val="18"/>
                <w:szCs w:val="18"/>
                <w:lang w:eastAsia="en-GB"/>
              </w:rPr>
              <w:t xml:space="preserve"> </w:t>
            </w:r>
            <w:r w:rsidR="008433FD">
              <w:rPr>
                <w:rFonts w:ascii="Times New Roman" w:hAnsi="Times New Roman" w:cs="Times New Roman"/>
                <w:bCs/>
                <w:color w:val="000000"/>
                <w:sz w:val="18"/>
                <w:szCs w:val="18"/>
                <w:lang w:eastAsia="en-GB"/>
              </w:rPr>
              <w:t>makers do not seem to be around, JJ to try DIY option – suggested to</w:t>
            </w:r>
            <w:r w:rsidR="00D13FE1">
              <w:rPr>
                <w:rFonts w:ascii="Times New Roman" w:hAnsi="Times New Roman" w:cs="Times New Roman"/>
                <w:bCs/>
                <w:color w:val="000000"/>
                <w:sz w:val="18"/>
                <w:szCs w:val="18"/>
                <w:lang w:eastAsia="en-GB"/>
              </w:rPr>
              <w:t xml:space="preserve"> ask Abridg</w:t>
            </w:r>
            <w:r w:rsidR="008433FD">
              <w:rPr>
                <w:rFonts w:ascii="Times New Roman" w:hAnsi="Times New Roman" w:cs="Times New Roman"/>
                <w:bCs/>
                <w:color w:val="000000"/>
                <w:sz w:val="18"/>
                <w:szCs w:val="18"/>
                <w:lang w:eastAsia="en-GB"/>
              </w:rPr>
              <w:t>e.</w:t>
            </w:r>
          </w:p>
          <w:p w:rsidR="002775CD" w:rsidRDefault="002775CD" w:rsidP="00F423CA">
            <w:pPr>
              <w:pStyle w:val="ListParagraph"/>
              <w:ind w:left="-9"/>
              <w:rPr>
                <w:rFonts w:ascii="Times New Roman" w:hAnsi="Times New Roman" w:cs="Times New Roman"/>
                <w:bCs/>
                <w:color w:val="000000"/>
                <w:sz w:val="18"/>
                <w:szCs w:val="18"/>
                <w:lang w:eastAsia="en-GB"/>
              </w:rPr>
            </w:pPr>
            <w:r w:rsidRPr="0098596B">
              <w:rPr>
                <w:rFonts w:ascii="Times New Roman" w:hAnsi="Times New Roman" w:cs="Times New Roman"/>
                <w:b/>
                <w:bCs/>
                <w:color w:val="000000"/>
                <w:sz w:val="18"/>
                <w:szCs w:val="18"/>
                <w:lang w:eastAsia="en-GB"/>
              </w:rPr>
              <w:t>Phone box library</w:t>
            </w:r>
            <w:r>
              <w:rPr>
                <w:rFonts w:ascii="Times New Roman" w:hAnsi="Times New Roman" w:cs="Times New Roman"/>
                <w:bCs/>
                <w:color w:val="000000"/>
                <w:sz w:val="18"/>
                <w:szCs w:val="18"/>
                <w:lang w:eastAsia="en-GB"/>
              </w:rPr>
              <w:t xml:space="preserve">: </w:t>
            </w:r>
            <w:r w:rsidR="008433FD">
              <w:rPr>
                <w:rFonts w:ascii="Times New Roman" w:hAnsi="Times New Roman" w:cs="Times New Roman"/>
                <w:bCs/>
                <w:color w:val="000000"/>
                <w:sz w:val="18"/>
                <w:szCs w:val="18"/>
                <w:lang w:eastAsia="en-GB"/>
              </w:rPr>
              <w:t>KL commented that we have a library bus still and encouraged all to use it (to go in linkup too). A book exchange would be nice too – discussed options for constriction &amp; location of a “book nook”</w:t>
            </w:r>
            <w:r w:rsidR="00F423CA">
              <w:rPr>
                <w:rFonts w:ascii="Times New Roman" w:hAnsi="Times New Roman" w:cs="Times New Roman"/>
                <w:bCs/>
                <w:color w:val="000000"/>
                <w:sz w:val="18"/>
                <w:szCs w:val="18"/>
                <w:lang w:eastAsia="en-GB"/>
              </w:rPr>
              <w:t xml:space="preserve"> including where the notice boards are.  JJ to circulate information about book nooks and we will return to this.</w:t>
            </w:r>
          </w:p>
          <w:p w:rsidR="00F423CA" w:rsidRPr="00075131" w:rsidRDefault="00F423CA" w:rsidP="00F423CA">
            <w:pPr>
              <w:pStyle w:val="ListParagraph"/>
              <w:ind w:left="-9"/>
              <w:rPr>
                <w:rFonts w:ascii="Times New Roman" w:hAnsi="Times New Roman" w:cs="Times New Roman"/>
                <w:bCs/>
                <w:color w:val="000000"/>
                <w:sz w:val="18"/>
                <w:szCs w:val="18"/>
                <w:lang w:eastAsia="en-GB"/>
              </w:rPr>
            </w:pPr>
            <w:r w:rsidRPr="0098596B">
              <w:rPr>
                <w:rFonts w:ascii="Times New Roman" w:hAnsi="Times New Roman" w:cs="Times New Roman"/>
                <w:b/>
                <w:bCs/>
                <w:color w:val="000000"/>
                <w:sz w:val="18"/>
                <w:szCs w:val="18"/>
                <w:lang w:eastAsia="en-GB"/>
              </w:rPr>
              <w:t>Defibrillator:</w:t>
            </w:r>
            <w:r>
              <w:rPr>
                <w:rFonts w:ascii="Times New Roman" w:hAnsi="Times New Roman" w:cs="Times New Roman"/>
                <w:bCs/>
                <w:color w:val="000000"/>
                <w:sz w:val="18"/>
                <w:szCs w:val="18"/>
                <w:lang w:eastAsia="en-GB"/>
              </w:rPr>
              <w:t xml:space="preserve"> will work on this in the upcoming month.</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hideMark/>
          </w:tcPr>
          <w:p w:rsidR="004406EE" w:rsidRPr="00762640" w:rsidRDefault="006A7079" w:rsidP="00F86763">
            <w:pPr>
              <w:rPr>
                <w:rFonts w:ascii="Times New Roman" w:hAnsi="Times New Roman" w:cs="Times New Roman"/>
                <w:sz w:val="20"/>
                <w:szCs w:val="20"/>
              </w:rPr>
            </w:pPr>
            <w:r>
              <w:rPr>
                <w:rFonts w:ascii="Times New Roman" w:hAnsi="Times New Roman" w:cs="Times New Roman"/>
                <w:sz w:val="20"/>
                <w:szCs w:val="20"/>
              </w:rPr>
              <w:lastRenderedPageBreak/>
              <w:t>726</w:t>
            </w:r>
            <w:r w:rsidR="004406EE" w:rsidRPr="00762640">
              <w:rPr>
                <w:rFonts w:ascii="Times New Roman" w:hAnsi="Times New Roman" w:cs="Times New Roman"/>
                <w:sz w:val="20"/>
                <w:szCs w:val="20"/>
              </w:rPr>
              <w:t>/2</w:t>
            </w:r>
            <w:r w:rsidR="004406EE">
              <w:rPr>
                <w:rFonts w:ascii="Times New Roman" w:hAnsi="Times New Roman" w:cs="Times New Roman"/>
                <w:sz w:val="20"/>
                <w:szCs w:val="20"/>
              </w:rPr>
              <w:t>1</w:t>
            </w:r>
          </w:p>
        </w:tc>
        <w:tc>
          <w:tcPr>
            <w:tcW w:w="8647" w:type="dxa"/>
            <w:tcBorders>
              <w:top w:val="single" w:sz="4" w:space="0" w:color="auto"/>
              <w:left w:val="single" w:sz="4" w:space="0" w:color="auto"/>
              <w:bottom w:val="single" w:sz="4" w:space="0" w:color="auto"/>
              <w:right w:val="single" w:sz="4" w:space="0" w:color="auto"/>
            </w:tcBorders>
            <w:hideMark/>
          </w:tcPr>
          <w:p w:rsidR="004406EE" w:rsidRPr="00075131" w:rsidRDefault="004406EE" w:rsidP="00F86763">
            <w:pPr>
              <w:rPr>
                <w:rFonts w:ascii="Times New Roman" w:hAnsi="Times New Roman" w:cs="Times New Roman"/>
                <w:b/>
                <w:sz w:val="18"/>
                <w:szCs w:val="18"/>
              </w:rPr>
            </w:pPr>
            <w:r w:rsidRPr="00075131">
              <w:rPr>
                <w:rFonts w:ascii="Times New Roman" w:hAnsi="Times New Roman" w:cs="Times New Roman"/>
                <w:b/>
                <w:sz w:val="18"/>
                <w:szCs w:val="18"/>
              </w:rPr>
              <w:t>Finance</w:t>
            </w:r>
          </w:p>
        </w:tc>
      </w:tr>
      <w:tr w:rsidR="004406EE" w:rsidRPr="00762640" w:rsidTr="00D13FE1">
        <w:trPr>
          <w:trHeight w:val="1162"/>
        </w:trPr>
        <w:tc>
          <w:tcPr>
            <w:tcW w:w="846" w:type="dxa"/>
            <w:tcBorders>
              <w:top w:val="single" w:sz="4" w:space="0" w:color="auto"/>
              <w:left w:val="single" w:sz="4" w:space="0" w:color="auto"/>
              <w:bottom w:val="single" w:sz="4" w:space="0" w:color="auto"/>
              <w:right w:val="single" w:sz="4" w:space="0" w:color="auto"/>
            </w:tcBorders>
          </w:tcPr>
          <w:p w:rsidR="004406EE" w:rsidRPr="00762640" w:rsidRDefault="004406EE" w:rsidP="00F86763">
            <w:pPr>
              <w:rPr>
                <w:rFonts w:ascii="Times New Roman" w:hAnsi="Times New Roman" w:cs="Times New Roman"/>
                <w:sz w:val="20"/>
                <w:szCs w:val="20"/>
              </w:rPr>
            </w:pPr>
          </w:p>
        </w:tc>
        <w:tc>
          <w:tcPr>
            <w:tcW w:w="8647" w:type="dxa"/>
            <w:tcBorders>
              <w:top w:val="single" w:sz="4" w:space="0" w:color="auto"/>
              <w:left w:val="single" w:sz="4" w:space="0" w:color="auto"/>
              <w:bottom w:val="single" w:sz="4" w:space="0" w:color="auto"/>
              <w:right w:val="single" w:sz="4" w:space="0" w:color="auto"/>
            </w:tcBorders>
          </w:tcPr>
          <w:p w:rsidR="004406EE" w:rsidRPr="00C47B25" w:rsidRDefault="00C47B25" w:rsidP="00D13FE1">
            <w:pPr>
              <w:pStyle w:val="ListParagraph"/>
              <w:tabs>
                <w:tab w:val="left" w:pos="0"/>
                <w:tab w:val="left" w:pos="1134"/>
              </w:tabs>
              <w:spacing w:line="240" w:lineRule="auto"/>
              <w:ind w:left="0" w:hanging="9"/>
              <w:rPr>
                <w:rFonts w:ascii="Times New Roman" w:hAnsi="Times New Roman" w:cs="Times New Roman"/>
                <w:bCs/>
                <w:sz w:val="18"/>
                <w:szCs w:val="18"/>
              </w:rPr>
            </w:pPr>
            <w:r>
              <w:rPr>
                <w:rFonts w:ascii="Times New Roman" w:hAnsi="Times New Roman" w:cs="Times New Roman"/>
                <w:bCs/>
                <w:sz w:val="18"/>
                <w:szCs w:val="18"/>
              </w:rPr>
              <w:t xml:space="preserve">PKF Littlejohn wrote this week to </w:t>
            </w:r>
            <w:proofErr w:type="gramStart"/>
            <w:r>
              <w:rPr>
                <w:rFonts w:ascii="Times New Roman" w:hAnsi="Times New Roman" w:cs="Times New Roman"/>
                <w:bCs/>
                <w:sz w:val="18"/>
                <w:szCs w:val="18"/>
              </w:rPr>
              <w:t>advise</w:t>
            </w:r>
            <w:proofErr w:type="gramEnd"/>
            <w:r>
              <w:rPr>
                <w:rFonts w:ascii="Times New Roman" w:hAnsi="Times New Roman" w:cs="Times New Roman"/>
                <w:bCs/>
                <w:sz w:val="18"/>
                <w:szCs w:val="18"/>
              </w:rPr>
              <w:t xml:space="preserve"> of returns to come ASAP. Agreed to certificate of exemption as our income &amp; expenditure is below the required level for this. </w:t>
            </w:r>
            <w:r w:rsidR="004406EE" w:rsidRPr="00075131">
              <w:rPr>
                <w:rFonts w:ascii="Times New Roman" w:hAnsi="Times New Roman" w:cs="Times New Roman"/>
                <w:bCs/>
                <w:sz w:val="18"/>
                <w:szCs w:val="18"/>
              </w:rPr>
              <w:t xml:space="preserve">Transactions for </w:t>
            </w:r>
            <w:r>
              <w:rPr>
                <w:rFonts w:ascii="Times New Roman" w:hAnsi="Times New Roman" w:cs="Times New Roman"/>
                <w:bCs/>
                <w:sz w:val="18"/>
                <w:szCs w:val="18"/>
              </w:rPr>
              <w:t>March</w:t>
            </w:r>
            <w:r w:rsidR="004406EE">
              <w:rPr>
                <w:rFonts w:ascii="Times New Roman" w:hAnsi="Times New Roman" w:cs="Times New Roman"/>
                <w:bCs/>
                <w:sz w:val="18"/>
                <w:szCs w:val="18"/>
              </w:rPr>
              <w:t xml:space="preserve"> </w:t>
            </w:r>
            <w:r w:rsidR="004406EE" w:rsidRPr="00075131">
              <w:rPr>
                <w:rFonts w:ascii="Times New Roman" w:hAnsi="Times New Roman" w:cs="Times New Roman"/>
                <w:bCs/>
                <w:sz w:val="18"/>
                <w:szCs w:val="18"/>
              </w:rPr>
              <w:t>2020 – All agreed and actioned</w:t>
            </w:r>
            <w:r w:rsidR="004406EE">
              <w:rPr>
                <w:rFonts w:ascii="Times New Roman" w:hAnsi="Times New Roman" w:cs="Times New Roman"/>
                <w:bCs/>
                <w:sz w:val="18"/>
                <w:szCs w:val="18"/>
              </w:rPr>
              <w:t>.</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C47B25" w:rsidRPr="00C47B25" w:rsidTr="00F86763">
              <w:tc>
                <w:tcPr>
                  <w:tcW w:w="3388" w:type="dxa"/>
                  <w:shd w:val="clear" w:color="auto" w:fill="auto"/>
                </w:tcPr>
                <w:p w:rsidR="004406EE" w:rsidRPr="00C47B25" w:rsidRDefault="004406EE" w:rsidP="00F86763">
                  <w:pPr>
                    <w:shd w:val="clear" w:color="auto" w:fill="FFFFFF"/>
                    <w:rPr>
                      <w:rFonts w:ascii="Times New Roman" w:hAnsi="Times New Roman" w:cs="Times New Roman"/>
                      <w:sz w:val="18"/>
                      <w:szCs w:val="18"/>
                    </w:rPr>
                  </w:pPr>
                  <w:r w:rsidRPr="00C47B25">
                    <w:rPr>
                      <w:rFonts w:ascii="Times New Roman" w:hAnsi="Times New Roman" w:cs="Times New Roman"/>
                      <w:sz w:val="18"/>
                      <w:szCs w:val="18"/>
                      <w:lang w:eastAsia="en-GB"/>
                    </w:rPr>
                    <w:t xml:space="preserve">EALC </w:t>
                  </w:r>
                </w:p>
              </w:tc>
              <w:tc>
                <w:tcPr>
                  <w:tcW w:w="3827" w:type="dxa"/>
                  <w:shd w:val="clear" w:color="auto" w:fill="auto"/>
                  <w:vAlign w:val="bottom"/>
                </w:tcPr>
                <w:p w:rsidR="004406EE" w:rsidRPr="00C47B25" w:rsidRDefault="00C47B25" w:rsidP="00F86763">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 xml:space="preserve">AFFILIATION FEES </w:t>
                  </w:r>
                </w:p>
              </w:tc>
              <w:tc>
                <w:tcPr>
                  <w:tcW w:w="998" w:type="dxa"/>
                  <w:shd w:val="clear" w:color="auto" w:fill="auto"/>
                  <w:vAlign w:val="bottom"/>
                </w:tcPr>
                <w:p w:rsidR="004406EE" w:rsidRPr="00C47B25" w:rsidRDefault="00C47B25" w:rsidP="00F86763">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331.38</w:t>
                  </w:r>
                </w:p>
              </w:tc>
            </w:tr>
            <w:tr w:rsidR="004406EE" w:rsidRPr="00075131" w:rsidTr="00F86763">
              <w:tc>
                <w:tcPr>
                  <w:tcW w:w="3388" w:type="dxa"/>
                  <w:shd w:val="clear" w:color="auto" w:fill="auto"/>
                </w:tcPr>
                <w:p w:rsidR="004406EE" w:rsidRPr="00C47B25" w:rsidRDefault="004406EE" w:rsidP="00F86763">
                  <w:pPr>
                    <w:rPr>
                      <w:rFonts w:ascii="Times New Roman" w:hAnsi="Times New Roman" w:cs="Times New Roman"/>
                      <w:sz w:val="18"/>
                      <w:szCs w:val="18"/>
                    </w:rPr>
                  </w:pPr>
                  <w:r w:rsidRPr="00C47B25">
                    <w:rPr>
                      <w:rFonts w:ascii="Times New Roman" w:hAnsi="Times New Roman" w:cs="Times New Roman"/>
                      <w:sz w:val="18"/>
                      <w:szCs w:val="18"/>
                      <w:lang w:eastAsia="en-GB"/>
                    </w:rPr>
                    <w:t>EALC</w:t>
                  </w:r>
                </w:p>
              </w:tc>
              <w:tc>
                <w:tcPr>
                  <w:tcW w:w="3827" w:type="dxa"/>
                  <w:shd w:val="clear" w:color="auto" w:fill="auto"/>
                  <w:vAlign w:val="bottom"/>
                </w:tcPr>
                <w:p w:rsidR="004406EE" w:rsidRPr="00C47B25" w:rsidRDefault="004406EE" w:rsidP="00C47B25">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 xml:space="preserve">EALC COURSE </w:t>
                  </w:r>
                  <w:r w:rsidR="00C47B25" w:rsidRPr="00C47B25">
                    <w:rPr>
                      <w:rFonts w:ascii="Times New Roman" w:hAnsi="Times New Roman" w:cs="Times New Roman"/>
                      <w:sz w:val="18"/>
                      <w:szCs w:val="18"/>
                      <w:lang w:eastAsia="en-GB"/>
                    </w:rPr>
                    <w:t>AGM</w:t>
                  </w:r>
                </w:p>
              </w:tc>
              <w:tc>
                <w:tcPr>
                  <w:tcW w:w="998" w:type="dxa"/>
                  <w:shd w:val="clear" w:color="auto" w:fill="auto"/>
                  <w:vAlign w:val="bottom"/>
                </w:tcPr>
                <w:p w:rsidR="004406EE" w:rsidRPr="00C47B25" w:rsidRDefault="00C47B25" w:rsidP="00F86763">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84</w:t>
                  </w:r>
                </w:p>
              </w:tc>
            </w:tr>
            <w:tr w:rsidR="004406EE" w:rsidRPr="00075131" w:rsidTr="00F86763">
              <w:tc>
                <w:tcPr>
                  <w:tcW w:w="338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lang w:eastAsia="en-GB"/>
                    </w:rPr>
                    <w:t>ROYAL PHOTOS</w:t>
                  </w:r>
                </w:p>
              </w:tc>
              <w:tc>
                <w:tcPr>
                  <w:tcW w:w="3827" w:type="dxa"/>
                  <w:shd w:val="clear" w:color="auto" w:fill="auto"/>
                  <w:vAlign w:val="bottom"/>
                </w:tcPr>
                <w:p w:rsidR="004406EE" w:rsidRPr="00C47B25" w:rsidRDefault="00C47B25" w:rsidP="00F86763">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OFFICIAL PHOTOS X 3</w:t>
                  </w:r>
                </w:p>
              </w:tc>
              <w:tc>
                <w:tcPr>
                  <w:tcW w:w="998" w:type="dxa"/>
                  <w:shd w:val="clear" w:color="auto" w:fill="auto"/>
                  <w:vAlign w:val="bottom"/>
                </w:tcPr>
                <w:p w:rsidR="004406EE" w:rsidRPr="00C47B25" w:rsidRDefault="00C47B25" w:rsidP="00F86763">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280</w:t>
                  </w:r>
                </w:p>
              </w:tc>
            </w:tr>
            <w:tr w:rsidR="004406EE" w:rsidRPr="00075131" w:rsidTr="00F86763">
              <w:tc>
                <w:tcPr>
                  <w:tcW w:w="3388" w:type="dxa"/>
                  <w:shd w:val="clear" w:color="auto" w:fill="auto"/>
                </w:tcPr>
                <w:p w:rsidR="004406EE" w:rsidRPr="00C47B25" w:rsidRDefault="004406EE" w:rsidP="00F86763">
                  <w:pPr>
                    <w:rPr>
                      <w:rFonts w:ascii="Times New Roman" w:hAnsi="Times New Roman" w:cs="Times New Roman"/>
                      <w:sz w:val="18"/>
                      <w:szCs w:val="18"/>
                    </w:rPr>
                  </w:pPr>
                  <w:r w:rsidRPr="00C47B25">
                    <w:rPr>
                      <w:rFonts w:ascii="Times New Roman" w:hAnsi="Times New Roman" w:cs="Times New Roman"/>
                      <w:sz w:val="18"/>
                      <w:szCs w:val="18"/>
                    </w:rPr>
                    <w:t>EM THOMAS</w:t>
                  </w:r>
                </w:p>
              </w:tc>
              <w:tc>
                <w:tcPr>
                  <w:tcW w:w="3827" w:type="dxa"/>
                  <w:shd w:val="clear" w:color="auto" w:fill="auto"/>
                  <w:vAlign w:val="bottom"/>
                </w:tcPr>
                <w:p w:rsidR="004406EE" w:rsidRPr="00C47B25" w:rsidRDefault="004406EE" w:rsidP="00C47B25">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 xml:space="preserve">CLERK </w:t>
                  </w:r>
                  <w:r w:rsidR="00C47B25" w:rsidRPr="00C47B25">
                    <w:rPr>
                      <w:rFonts w:ascii="Times New Roman" w:hAnsi="Times New Roman" w:cs="Times New Roman"/>
                      <w:sz w:val="18"/>
                      <w:szCs w:val="18"/>
                      <w:lang w:eastAsia="en-GB"/>
                    </w:rPr>
                    <w:t>MARCH</w:t>
                  </w:r>
                  <w:r w:rsidRPr="00C47B25">
                    <w:rPr>
                      <w:rFonts w:ascii="Times New Roman" w:hAnsi="Times New Roman" w:cs="Times New Roman"/>
                      <w:sz w:val="18"/>
                      <w:szCs w:val="18"/>
                      <w:lang w:eastAsia="en-GB"/>
                    </w:rPr>
                    <w:t>/ OFFICE SUPPLIES</w:t>
                  </w:r>
                </w:p>
              </w:tc>
              <w:tc>
                <w:tcPr>
                  <w:tcW w:w="99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lang w:eastAsia="en-GB"/>
                    </w:rPr>
                    <w:t>516.88</w:t>
                  </w:r>
                </w:p>
              </w:tc>
            </w:tr>
            <w:tr w:rsidR="004406EE" w:rsidRPr="00075131" w:rsidTr="00F86763">
              <w:tc>
                <w:tcPr>
                  <w:tcW w:w="338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rPr>
                    <w:t>LAND REGISTRY</w:t>
                  </w:r>
                </w:p>
              </w:tc>
              <w:tc>
                <w:tcPr>
                  <w:tcW w:w="3827"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rPr>
                    <w:t>SEARCH FEE</w:t>
                  </w:r>
                </w:p>
              </w:tc>
              <w:tc>
                <w:tcPr>
                  <w:tcW w:w="99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rPr>
                    <w:t>48</w:t>
                  </w:r>
                </w:p>
              </w:tc>
            </w:tr>
            <w:tr w:rsidR="004406EE" w:rsidRPr="00075131" w:rsidTr="00F86763">
              <w:tc>
                <w:tcPr>
                  <w:tcW w:w="338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lang w:eastAsia="en-GB"/>
                    </w:rPr>
                    <w:t>TEEC</w:t>
                  </w:r>
                </w:p>
              </w:tc>
              <w:tc>
                <w:tcPr>
                  <w:tcW w:w="3827"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lang w:eastAsia="en-GB"/>
                    </w:rPr>
                    <w:t>WEBSITE SETUP, DOMAIN &amp; HOSTING</w:t>
                  </w:r>
                  <w:r w:rsidR="004406EE" w:rsidRPr="00C47B25">
                    <w:rPr>
                      <w:rFonts w:ascii="Times New Roman" w:hAnsi="Times New Roman" w:cs="Times New Roman"/>
                      <w:sz w:val="18"/>
                      <w:szCs w:val="18"/>
                      <w:lang w:eastAsia="en-GB"/>
                    </w:rPr>
                    <w:t> </w:t>
                  </w:r>
                </w:p>
              </w:tc>
              <w:tc>
                <w:tcPr>
                  <w:tcW w:w="99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rPr>
                    <w:t>155.99</w:t>
                  </w:r>
                </w:p>
              </w:tc>
            </w:tr>
            <w:tr w:rsidR="004406EE" w:rsidRPr="00075131" w:rsidTr="00F86763">
              <w:tc>
                <w:tcPr>
                  <w:tcW w:w="338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lang w:eastAsia="en-GB"/>
                    </w:rPr>
                    <w:t>TEEC</w:t>
                  </w:r>
                </w:p>
              </w:tc>
              <w:tc>
                <w:tcPr>
                  <w:tcW w:w="3827"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lang w:eastAsia="en-GB"/>
                    </w:rPr>
                    <w:t xml:space="preserve">WEBSITE MIGRATION </w:t>
                  </w:r>
                </w:p>
              </w:tc>
              <w:tc>
                <w:tcPr>
                  <w:tcW w:w="998" w:type="dxa"/>
                  <w:shd w:val="clear" w:color="auto" w:fill="auto"/>
                </w:tcPr>
                <w:p w:rsidR="004406EE" w:rsidRPr="00C47B25" w:rsidRDefault="00C47B25" w:rsidP="00F86763">
                  <w:pPr>
                    <w:rPr>
                      <w:rFonts w:ascii="Times New Roman" w:hAnsi="Times New Roman" w:cs="Times New Roman"/>
                      <w:sz w:val="18"/>
                      <w:szCs w:val="18"/>
                    </w:rPr>
                  </w:pPr>
                  <w:r w:rsidRPr="00C47B25">
                    <w:rPr>
                      <w:rFonts w:ascii="Times New Roman" w:hAnsi="Times New Roman" w:cs="Times New Roman"/>
                      <w:sz w:val="18"/>
                      <w:szCs w:val="18"/>
                    </w:rPr>
                    <w:t>132</w:t>
                  </w:r>
                </w:p>
              </w:tc>
            </w:tr>
          </w:tbl>
          <w:p w:rsidR="004406EE" w:rsidRPr="00075131" w:rsidRDefault="004406EE" w:rsidP="00F86763">
            <w:pPr>
              <w:rPr>
                <w:rFonts w:ascii="Times New Roman" w:hAnsi="Times New Roman" w:cs="Times New Roman"/>
                <w:bCs/>
                <w:sz w:val="18"/>
                <w:szCs w:val="18"/>
                <w:lang w:val="en-US"/>
              </w:rPr>
            </w:pP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hideMark/>
          </w:tcPr>
          <w:p w:rsidR="004406EE" w:rsidRPr="00762640" w:rsidRDefault="006A7079" w:rsidP="00F86763">
            <w:pPr>
              <w:rPr>
                <w:rFonts w:ascii="Times New Roman" w:hAnsi="Times New Roman" w:cs="Times New Roman"/>
                <w:sz w:val="20"/>
                <w:szCs w:val="20"/>
              </w:rPr>
            </w:pPr>
            <w:r>
              <w:rPr>
                <w:rFonts w:ascii="Times New Roman" w:hAnsi="Times New Roman" w:cs="Times New Roman"/>
                <w:sz w:val="20"/>
                <w:szCs w:val="20"/>
              </w:rPr>
              <w:t>727</w:t>
            </w:r>
            <w:r w:rsidR="004406EE" w:rsidRPr="00762640">
              <w:rPr>
                <w:rFonts w:ascii="Times New Roman" w:hAnsi="Times New Roman" w:cs="Times New Roman"/>
                <w:sz w:val="20"/>
                <w:szCs w:val="20"/>
              </w:rPr>
              <w:t>/2</w:t>
            </w:r>
            <w:r w:rsidR="004406EE">
              <w:rPr>
                <w:rFonts w:ascii="Times New Roman" w:hAnsi="Times New Roman" w:cs="Times New Roman"/>
                <w:sz w:val="20"/>
                <w:szCs w:val="20"/>
              </w:rPr>
              <w:t>1</w:t>
            </w:r>
          </w:p>
        </w:tc>
        <w:tc>
          <w:tcPr>
            <w:tcW w:w="8647" w:type="dxa"/>
            <w:tcBorders>
              <w:top w:val="single" w:sz="4" w:space="0" w:color="auto"/>
              <w:left w:val="single" w:sz="4" w:space="0" w:color="auto"/>
              <w:bottom w:val="single" w:sz="4" w:space="0" w:color="auto"/>
              <w:right w:val="single" w:sz="4" w:space="0" w:color="auto"/>
            </w:tcBorders>
            <w:hideMark/>
          </w:tcPr>
          <w:p w:rsidR="004406EE" w:rsidRPr="00075131" w:rsidRDefault="004406EE" w:rsidP="00F86763">
            <w:pPr>
              <w:rPr>
                <w:rFonts w:ascii="Times New Roman" w:hAnsi="Times New Roman" w:cs="Times New Roman"/>
                <w:b/>
                <w:sz w:val="18"/>
                <w:szCs w:val="18"/>
              </w:rPr>
            </w:pPr>
            <w:r w:rsidRPr="00075131">
              <w:rPr>
                <w:rFonts w:ascii="Times New Roman" w:hAnsi="Times New Roman" w:cs="Times New Roman"/>
                <w:b/>
                <w:sz w:val="18"/>
                <w:szCs w:val="18"/>
              </w:rPr>
              <w:t xml:space="preserve">Planning </w:t>
            </w:r>
            <w:r w:rsidRPr="00075131">
              <w:rPr>
                <w:rFonts w:ascii="Times New Roman" w:hAnsi="Times New Roman" w:cs="Times New Roman"/>
                <w:sz w:val="18"/>
                <w:szCs w:val="18"/>
              </w:rPr>
              <w:t>(</w:t>
            </w:r>
            <w:r w:rsidRPr="00075131">
              <w:rPr>
                <w:rFonts w:ascii="Times New Roman" w:hAnsi="Times New Roman" w:cs="Times New Roman"/>
                <w:bCs/>
                <w:sz w:val="18"/>
                <w:szCs w:val="18"/>
              </w:rPr>
              <w:t>Development Control &amp; Enforcement Team)</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061F0D" w:rsidRPr="00061F0D" w:rsidRDefault="00061F0D" w:rsidP="00061F0D">
            <w:pPr>
              <w:autoSpaceDE w:val="0"/>
              <w:autoSpaceDN w:val="0"/>
              <w:adjustRightInd w:val="0"/>
              <w:rPr>
                <w:rFonts w:ascii="Times New Roman" w:eastAsiaTheme="minorHAnsi" w:hAnsi="Times New Roman" w:cs="Times New Roman"/>
                <w:color w:val="000000"/>
                <w:sz w:val="18"/>
                <w:szCs w:val="18"/>
              </w:rPr>
            </w:pPr>
            <w:r w:rsidRPr="00061F0D">
              <w:rPr>
                <w:rFonts w:ascii="Times New Roman" w:eastAsiaTheme="minorHAnsi" w:hAnsi="Times New Roman" w:cs="Times New Roman"/>
                <w:b/>
                <w:bCs/>
                <w:color w:val="000000"/>
                <w:sz w:val="18"/>
                <w:szCs w:val="18"/>
              </w:rPr>
              <w:t xml:space="preserve">Application No: </w:t>
            </w:r>
            <w:r w:rsidRPr="00061F0D">
              <w:rPr>
                <w:rFonts w:ascii="Times New Roman" w:eastAsiaTheme="minorHAnsi" w:hAnsi="Times New Roman" w:cs="Times New Roman"/>
                <w:color w:val="000000"/>
                <w:sz w:val="18"/>
                <w:szCs w:val="18"/>
              </w:rPr>
              <w:t>EPF/0523/21</w:t>
            </w:r>
            <w:r w:rsidRPr="00061F0D">
              <w:rPr>
                <w:rFonts w:ascii="Times New Roman" w:eastAsiaTheme="minorHAnsi" w:hAnsi="Times New Roman" w:cs="Times New Roman"/>
                <w:color w:val="000000"/>
                <w:sz w:val="18"/>
                <w:szCs w:val="18"/>
              </w:rPr>
              <w:tab/>
              <w:t xml:space="preserve">          </w:t>
            </w:r>
            <w:r w:rsidRPr="00061F0D">
              <w:rPr>
                <w:rFonts w:ascii="Times New Roman" w:eastAsiaTheme="minorHAnsi" w:hAnsi="Times New Roman" w:cs="Times New Roman"/>
                <w:b/>
                <w:bCs/>
                <w:color w:val="000000"/>
                <w:sz w:val="18"/>
                <w:szCs w:val="18"/>
              </w:rPr>
              <w:t xml:space="preserve">Officer: </w:t>
            </w:r>
            <w:r w:rsidRPr="00061F0D">
              <w:rPr>
                <w:rFonts w:ascii="Times New Roman" w:eastAsiaTheme="minorHAnsi" w:hAnsi="Times New Roman" w:cs="Times New Roman"/>
                <w:color w:val="000000"/>
                <w:sz w:val="18"/>
                <w:szCs w:val="18"/>
              </w:rPr>
              <w:t>Alastair Prince</w:t>
            </w:r>
            <w:r>
              <w:rPr>
                <w:rFonts w:ascii="Times New Roman" w:eastAsiaTheme="minorHAnsi" w:hAnsi="Times New Roman" w:cs="Times New Roman"/>
                <w:color w:val="000000"/>
                <w:sz w:val="18"/>
                <w:szCs w:val="18"/>
              </w:rPr>
              <w:t xml:space="preserve">           </w:t>
            </w:r>
            <w:r w:rsidRPr="00061F0D">
              <w:rPr>
                <w:rFonts w:ascii="Times New Roman" w:eastAsiaTheme="minorHAnsi" w:hAnsi="Times New Roman" w:cs="Times New Roman"/>
                <w:b/>
                <w:bCs/>
                <w:color w:val="000000"/>
                <w:sz w:val="18"/>
                <w:szCs w:val="18"/>
              </w:rPr>
              <w:t xml:space="preserve">Applicant Name: </w:t>
            </w:r>
            <w:r w:rsidRPr="00061F0D">
              <w:rPr>
                <w:rFonts w:ascii="Times New Roman" w:eastAsiaTheme="minorHAnsi" w:hAnsi="Times New Roman" w:cs="Times New Roman"/>
                <w:color w:val="000000"/>
                <w:sz w:val="18"/>
                <w:szCs w:val="18"/>
              </w:rPr>
              <w:t>Mr and Mrs White</w:t>
            </w:r>
          </w:p>
          <w:p w:rsidR="00061F0D" w:rsidRPr="00061F0D" w:rsidRDefault="00061F0D" w:rsidP="00061F0D">
            <w:pPr>
              <w:autoSpaceDE w:val="0"/>
              <w:autoSpaceDN w:val="0"/>
              <w:adjustRightInd w:val="0"/>
              <w:rPr>
                <w:rFonts w:ascii="Times New Roman" w:eastAsiaTheme="minorHAnsi" w:hAnsi="Times New Roman" w:cs="Times New Roman"/>
                <w:color w:val="000000"/>
                <w:sz w:val="18"/>
                <w:szCs w:val="18"/>
              </w:rPr>
            </w:pPr>
            <w:r w:rsidRPr="00061F0D">
              <w:rPr>
                <w:rFonts w:ascii="Times New Roman" w:eastAsiaTheme="minorHAnsi" w:hAnsi="Times New Roman" w:cs="Times New Roman"/>
                <w:b/>
                <w:bCs/>
                <w:color w:val="000000"/>
                <w:sz w:val="18"/>
                <w:szCs w:val="18"/>
              </w:rPr>
              <w:t xml:space="preserve">Location: </w:t>
            </w:r>
            <w:r w:rsidRPr="00061F0D">
              <w:rPr>
                <w:rFonts w:ascii="Times New Roman" w:eastAsiaTheme="minorHAnsi" w:hAnsi="Times New Roman" w:cs="Times New Roman"/>
                <w:color w:val="000000"/>
                <w:sz w:val="18"/>
                <w:szCs w:val="18"/>
              </w:rPr>
              <w:t xml:space="preserve">Spindrift </w:t>
            </w:r>
            <w:proofErr w:type="spellStart"/>
            <w:r w:rsidRPr="00061F0D">
              <w:rPr>
                <w:rFonts w:ascii="Times New Roman" w:eastAsiaTheme="minorHAnsi" w:hAnsi="Times New Roman" w:cs="Times New Roman"/>
                <w:color w:val="000000"/>
                <w:sz w:val="18"/>
                <w:szCs w:val="18"/>
              </w:rPr>
              <w:t>Bournebridge</w:t>
            </w:r>
            <w:proofErr w:type="spellEnd"/>
            <w:r w:rsidRPr="00061F0D">
              <w:rPr>
                <w:rFonts w:ascii="Times New Roman" w:eastAsiaTheme="minorHAnsi" w:hAnsi="Times New Roman" w:cs="Times New Roman"/>
                <w:color w:val="000000"/>
                <w:sz w:val="18"/>
                <w:szCs w:val="18"/>
              </w:rPr>
              <w:t xml:space="preserve"> Lane Stapleford Abbotts RM4 1LT</w:t>
            </w:r>
          </w:p>
          <w:p w:rsidR="00061F0D" w:rsidRPr="00061F0D" w:rsidRDefault="00061F0D" w:rsidP="00061F0D">
            <w:pPr>
              <w:autoSpaceDE w:val="0"/>
              <w:autoSpaceDN w:val="0"/>
              <w:adjustRightInd w:val="0"/>
              <w:rPr>
                <w:rFonts w:ascii="Times New Roman" w:eastAsiaTheme="minorHAnsi" w:hAnsi="Times New Roman" w:cs="Times New Roman"/>
                <w:color w:val="000000"/>
                <w:sz w:val="18"/>
                <w:szCs w:val="18"/>
              </w:rPr>
            </w:pPr>
            <w:r w:rsidRPr="00061F0D">
              <w:rPr>
                <w:rFonts w:ascii="Times New Roman" w:eastAsiaTheme="minorHAnsi" w:hAnsi="Times New Roman" w:cs="Times New Roman"/>
                <w:b/>
                <w:bCs/>
                <w:color w:val="000000"/>
                <w:sz w:val="18"/>
                <w:szCs w:val="18"/>
              </w:rPr>
              <w:t xml:space="preserve">Proposal: </w:t>
            </w:r>
            <w:r w:rsidRPr="00061F0D">
              <w:rPr>
                <w:rFonts w:ascii="Times New Roman" w:eastAsiaTheme="minorHAnsi" w:hAnsi="Times New Roman" w:cs="Times New Roman"/>
                <w:color w:val="000000"/>
                <w:sz w:val="18"/>
                <w:szCs w:val="18"/>
              </w:rPr>
              <w:t>Single storey rear extension.]</w:t>
            </w:r>
            <w:r w:rsidR="00D13FE1">
              <w:rPr>
                <w:rFonts w:ascii="Times New Roman" w:eastAsiaTheme="minorHAnsi" w:hAnsi="Times New Roman" w:cs="Times New Roman"/>
                <w:color w:val="000000"/>
                <w:sz w:val="18"/>
                <w:szCs w:val="18"/>
              </w:rPr>
              <w:t xml:space="preserve"> </w:t>
            </w:r>
            <w:r w:rsidRPr="00061F0D">
              <w:rPr>
                <w:rFonts w:ascii="Times New Roman" w:eastAsiaTheme="minorHAnsi" w:hAnsi="Times New Roman" w:cs="Times New Roman"/>
                <w:b/>
                <w:color w:val="000000"/>
                <w:sz w:val="18"/>
                <w:szCs w:val="18"/>
              </w:rPr>
              <w:t>Return:</w:t>
            </w:r>
            <w:r w:rsidRPr="00061F0D">
              <w:rPr>
                <w:rFonts w:ascii="Times New Roman" w:eastAsiaTheme="minorHAnsi" w:hAnsi="Times New Roman" w:cs="Times New Roman"/>
                <w:color w:val="000000"/>
                <w:sz w:val="18"/>
                <w:szCs w:val="18"/>
              </w:rPr>
              <w:t xml:space="preserve"> No Objection</w:t>
            </w:r>
          </w:p>
          <w:p w:rsidR="00061F0D" w:rsidRPr="00061F0D" w:rsidRDefault="00061F0D" w:rsidP="00061F0D">
            <w:pPr>
              <w:autoSpaceDE w:val="0"/>
              <w:autoSpaceDN w:val="0"/>
              <w:adjustRightInd w:val="0"/>
              <w:rPr>
                <w:rFonts w:ascii="Times New Roman" w:eastAsiaTheme="minorHAnsi" w:hAnsi="Times New Roman" w:cs="Times New Roman"/>
                <w:color w:val="000081"/>
                <w:sz w:val="18"/>
                <w:szCs w:val="18"/>
              </w:rPr>
            </w:pPr>
          </w:p>
          <w:p w:rsidR="00061F0D" w:rsidRPr="00061F0D" w:rsidRDefault="00061F0D" w:rsidP="00061F0D">
            <w:pPr>
              <w:autoSpaceDE w:val="0"/>
              <w:autoSpaceDN w:val="0"/>
              <w:adjustRightInd w:val="0"/>
              <w:rPr>
                <w:rFonts w:ascii="Times New Roman" w:eastAsiaTheme="minorHAnsi" w:hAnsi="Times New Roman" w:cs="Times New Roman"/>
                <w:color w:val="000000"/>
                <w:sz w:val="18"/>
                <w:szCs w:val="18"/>
              </w:rPr>
            </w:pPr>
            <w:r w:rsidRPr="00061F0D">
              <w:rPr>
                <w:rFonts w:ascii="Times New Roman" w:eastAsiaTheme="minorHAnsi" w:hAnsi="Times New Roman" w:cs="Times New Roman"/>
                <w:b/>
                <w:bCs/>
                <w:color w:val="000000"/>
                <w:sz w:val="18"/>
                <w:szCs w:val="18"/>
              </w:rPr>
              <w:t xml:space="preserve">Application No: </w:t>
            </w:r>
            <w:r w:rsidRPr="00061F0D">
              <w:rPr>
                <w:rFonts w:ascii="Times New Roman" w:eastAsiaTheme="minorHAnsi" w:hAnsi="Times New Roman" w:cs="Times New Roman"/>
                <w:color w:val="000000"/>
                <w:sz w:val="18"/>
                <w:szCs w:val="18"/>
              </w:rPr>
              <w:t>EPF/0490/21</w:t>
            </w:r>
            <w:r w:rsidRPr="00061F0D">
              <w:rPr>
                <w:rFonts w:ascii="Times New Roman" w:eastAsiaTheme="minorHAnsi" w:hAnsi="Times New Roman" w:cs="Times New Roman"/>
                <w:color w:val="000000"/>
                <w:sz w:val="18"/>
                <w:szCs w:val="18"/>
              </w:rPr>
              <w:tab/>
              <w:t xml:space="preserve">          </w:t>
            </w:r>
            <w:r w:rsidRPr="00061F0D">
              <w:rPr>
                <w:rFonts w:ascii="Times New Roman" w:eastAsiaTheme="minorHAnsi" w:hAnsi="Times New Roman" w:cs="Times New Roman"/>
                <w:b/>
                <w:bCs/>
                <w:color w:val="000000"/>
                <w:sz w:val="18"/>
                <w:szCs w:val="18"/>
              </w:rPr>
              <w:t xml:space="preserve">Officer: </w:t>
            </w:r>
            <w:r w:rsidRPr="00061F0D">
              <w:rPr>
                <w:rFonts w:ascii="Times New Roman" w:eastAsiaTheme="minorHAnsi" w:hAnsi="Times New Roman" w:cs="Times New Roman"/>
                <w:color w:val="000000"/>
                <w:sz w:val="18"/>
                <w:szCs w:val="18"/>
              </w:rPr>
              <w:t>Sophie Ward Bennett</w:t>
            </w:r>
            <w:r w:rsidRPr="00061F0D">
              <w:rPr>
                <w:rFonts w:ascii="Times New Roman" w:eastAsiaTheme="minorHAnsi" w:hAnsi="Times New Roman" w:cs="Times New Roman"/>
                <w:color w:val="000000"/>
                <w:sz w:val="18"/>
                <w:szCs w:val="18"/>
              </w:rPr>
              <w:tab/>
            </w:r>
            <w:r w:rsidRPr="00061F0D">
              <w:rPr>
                <w:rFonts w:ascii="Times New Roman" w:eastAsiaTheme="minorHAnsi" w:hAnsi="Times New Roman" w:cs="Times New Roman"/>
                <w:b/>
                <w:bCs/>
                <w:color w:val="000000"/>
                <w:sz w:val="18"/>
                <w:szCs w:val="18"/>
              </w:rPr>
              <w:t xml:space="preserve">Applicant Name: </w:t>
            </w:r>
            <w:r w:rsidRPr="00061F0D">
              <w:rPr>
                <w:rFonts w:ascii="Times New Roman" w:eastAsiaTheme="minorHAnsi" w:hAnsi="Times New Roman" w:cs="Times New Roman"/>
                <w:color w:val="000000"/>
                <w:sz w:val="18"/>
                <w:szCs w:val="18"/>
              </w:rPr>
              <w:t>Wendy Ward</w:t>
            </w:r>
          </w:p>
          <w:p w:rsidR="00061F0D" w:rsidRPr="00061F0D" w:rsidRDefault="00061F0D" w:rsidP="00061F0D">
            <w:pPr>
              <w:autoSpaceDE w:val="0"/>
              <w:autoSpaceDN w:val="0"/>
              <w:adjustRightInd w:val="0"/>
              <w:rPr>
                <w:rFonts w:ascii="Times New Roman" w:eastAsiaTheme="minorHAnsi" w:hAnsi="Times New Roman" w:cs="Times New Roman"/>
                <w:color w:val="000000"/>
                <w:sz w:val="18"/>
                <w:szCs w:val="18"/>
              </w:rPr>
            </w:pPr>
            <w:r w:rsidRPr="00061F0D">
              <w:rPr>
                <w:rFonts w:ascii="Times New Roman" w:eastAsiaTheme="minorHAnsi" w:hAnsi="Times New Roman" w:cs="Times New Roman"/>
                <w:b/>
                <w:bCs/>
                <w:color w:val="000000"/>
                <w:sz w:val="18"/>
                <w:szCs w:val="18"/>
              </w:rPr>
              <w:t xml:space="preserve">Location: </w:t>
            </w:r>
            <w:r w:rsidRPr="00061F0D">
              <w:rPr>
                <w:rFonts w:ascii="Times New Roman" w:eastAsiaTheme="minorHAnsi" w:hAnsi="Times New Roman" w:cs="Times New Roman"/>
                <w:color w:val="000000"/>
                <w:sz w:val="18"/>
                <w:szCs w:val="18"/>
              </w:rPr>
              <w:t xml:space="preserve">5 </w:t>
            </w:r>
            <w:proofErr w:type="spellStart"/>
            <w:r w:rsidRPr="00061F0D">
              <w:rPr>
                <w:rFonts w:ascii="Times New Roman" w:eastAsiaTheme="minorHAnsi" w:hAnsi="Times New Roman" w:cs="Times New Roman"/>
                <w:color w:val="000000"/>
                <w:sz w:val="18"/>
                <w:szCs w:val="18"/>
              </w:rPr>
              <w:t>Tysea</w:t>
            </w:r>
            <w:proofErr w:type="spellEnd"/>
            <w:r w:rsidRPr="00061F0D">
              <w:rPr>
                <w:rFonts w:ascii="Times New Roman" w:eastAsiaTheme="minorHAnsi" w:hAnsi="Times New Roman" w:cs="Times New Roman"/>
                <w:color w:val="000000"/>
                <w:sz w:val="18"/>
                <w:szCs w:val="18"/>
              </w:rPr>
              <w:t xml:space="preserve"> Hill Stapleford Abbotts RM4 1JS</w:t>
            </w:r>
          </w:p>
          <w:p w:rsidR="00061F0D" w:rsidRPr="00D13FE1" w:rsidRDefault="00061F0D" w:rsidP="004406EE">
            <w:pPr>
              <w:autoSpaceDE w:val="0"/>
              <w:autoSpaceDN w:val="0"/>
              <w:adjustRightInd w:val="0"/>
              <w:rPr>
                <w:rFonts w:ascii="Times New Roman" w:eastAsiaTheme="minorHAnsi" w:hAnsi="Times New Roman" w:cs="Times New Roman"/>
                <w:color w:val="000000"/>
                <w:sz w:val="18"/>
                <w:szCs w:val="18"/>
              </w:rPr>
            </w:pPr>
            <w:r w:rsidRPr="00061F0D">
              <w:rPr>
                <w:rFonts w:ascii="Times New Roman" w:eastAsiaTheme="minorHAnsi" w:hAnsi="Times New Roman" w:cs="Times New Roman"/>
                <w:b/>
                <w:bCs/>
                <w:color w:val="000000"/>
                <w:sz w:val="18"/>
                <w:szCs w:val="18"/>
              </w:rPr>
              <w:t xml:space="preserve">Proposal: </w:t>
            </w:r>
            <w:r w:rsidRPr="00061F0D">
              <w:rPr>
                <w:rFonts w:ascii="Times New Roman" w:eastAsiaTheme="minorHAnsi" w:hAnsi="Times New Roman" w:cs="Times New Roman"/>
                <w:color w:val="000000"/>
                <w:sz w:val="18"/>
                <w:szCs w:val="18"/>
              </w:rPr>
              <w:t>Application for Approval of Details reserved by condition 3" documentary and photographic details of all materials to be used in the construction" for EPF/2470/20. (Extension to dwelling to form a new dwelling with alteration to access for existing house (amended application to EPF/0532/18).</w:t>
            </w:r>
            <w:r w:rsidR="00D13FE1">
              <w:rPr>
                <w:rFonts w:ascii="Times New Roman" w:eastAsiaTheme="minorHAnsi" w:hAnsi="Times New Roman" w:cs="Times New Roman"/>
                <w:color w:val="000000"/>
                <w:sz w:val="18"/>
                <w:szCs w:val="18"/>
              </w:rPr>
              <w:t xml:space="preserve"> </w:t>
            </w:r>
            <w:r w:rsidRPr="00061F0D">
              <w:rPr>
                <w:rFonts w:ascii="Times New Roman" w:eastAsiaTheme="minorHAnsi" w:hAnsi="Times New Roman" w:cs="Times New Roman"/>
                <w:b/>
                <w:color w:val="000000"/>
                <w:sz w:val="18"/>
                <w:szCs w:val="18"/>
              </w:rPr>
              <w:t>Return:</w:t>
            </w:r>
            <w:r w:rsidRPr="00061F0D">
              <w:rPr>
                <w:rFonts w:ascii="Times New Roman" w:eastAsiaTheme="minorHAnsi" w:hAnsi="Times New Roman" w:cs="Times New Roman"/>
                <w:color w:val="000000"/>
                <w:sz w:val="18"/>
                <w:szCs w:val="18"/>
              </w:rPr>
              <w:t xml:space="preserve"> No Objection</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6A7079" w:rsidP="00F86763">
            <w:pPr>
              <w:rPr>
                <w:rFonts w:ascii="Times New Roman" w:hAnsi="Times New Roman" w:cs="Times New Roman"/>
                <w:sz w:val="18"/>
                <w:szCs w:val="18"/>
              </w:rPr>
            </w:pPr>
            <w:r>
              <w:rPr>
                <w:rFonts w:ascii="Times New Roman" w:hAnsi="Times New Roman" w:cs="Times New Roman"/>
                <w:sz w:val="18"/>
                <w:szCs w:val="18"/>
              </w:rPr>
              <w:t>728</w:t>
            </w:r>
            <w:r w:rsidR="004406EE" w:rsidRPr="001D55F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tabs>
                <w:tab w:val="left" w:pos="567"/>
              </w:tabs>
              <w:rPr>
                <w:rFonts w:ascii="Times New Roman" w:hAnsi="Times New Roman" w:cs="Times New Roman"/>
                <w:b/>
                <w:bCs/>
                <w:sz w:val="18"/>
                <w:szCs w:val="18"/>
              </w:rPr>
            </w:pPr>
            <w:r w:rsidRPr="001D55F9">
              <w:rPr>
                <w:rFonts w:ascii="Times New Roman" w:hAnsi="Times New Roman" w:cs="Times New Roman"/>
                <w:b/>
                <w:bCs/>
                <w:sz w:val="18"/>
                <w:szCs w:val="18"/>
              </w:rPr>
              <w:t>Parish Council Projects</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jc w:val="both"/>
              <w:rPr>
                <w:rFonts w:ascii="Times New Roman" w:hAnsi="Times New Roman" w:cs="Times New Roman"/>
                <w:bCs/>
                <w:sz w:val="18"/>
                <w:szCs w:val="18"/>
              </w:rPr>
            </w:pPr>
            <w:r>
              <w:rPr>
                <w:rFonts w:ascii="Times New Roman" w:hAnsi="Times New Roman" w:cs="Times New Roman"/>
                <w:bCs/>
                <w:sz w:val="18"/>
                <w:szCs w:val="18"/>
              </w:rPr>
              <w:t xml:space="preserve">History project – </w:t>
            </w:r>
            <w:r w:rsidR="00C15CA7">
              <w:rPr>
                <w:rFonts w:ascii="Times New Roman" w:hAnsi="Times New Roman" w:cs="Times New Roman"/>
                <w:bCs/>
                <w:sz w:val="18"/>
                <w:szCs w:val="18"/>
              </w:rPr>
              <w:t xml:space="preserve">we hope to launch the Stapleford Abbotts in 2020 film that was made with the drone last year, ideally at the AGM. Discussed options for sale of the film to residents – we can put a clip on the website and tell them how to get a copy of their own. </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6A7079" w:rsidP="00F86763">
            <w:pPr>
              <w:rPr>
                <w:rFonts w:ascii="Times New Roman" w:hAnsi="Times New Roman" w:cs="Times New Roman"/>
                <w:sz w:val="18"/>
                <w:szCs w:val="18"/>
              </w:rPr>
            </w:pPr>
            <w:r>
              <w:rPr>
                <w:rFonts w:ascii="Times New Roman" w:hAnsi="Times New Roman" w:cs="Times New Roman"/>
                <w:sz w:val="18"/>
                <w:szCs w:val="18"/>
              </w:rPr>
              <w:t>729</w:t>
            </w:r>
            <w:r w:rsidR="004406EE" w:rsidRPr="001D55F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Correspondence</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C15CA7" w:rsidRPr="001D55F9" w:rsidRDefault="00C15CA7" w:rsidP="004406EE">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Resident email about traffic on </w:t>
            </w:r>
            <w:proofErr w:type="spellStart"/>
            <w:r>
              <w:rPr>
                <w:rFonts w:ascii="Times New Roman" w:hAnsi="Times New Roman" w:cs="Times New Roman"/>
                <w:sz w:val="18"/>
                <w:szCs w:val="18"/>
              </w:rPr>
              <w:t>Tysea</w:t>
            </w:r>
            <w:proofErr w:type="spellEnd"/>
            <w:r>
              <w:rPr>
                <w:rFonts w:ascii="Times New Roman" w:hAnsi="Times New Roman" w:cs="Times New Roman"/>
                <w:sz w:val="18"/>
                <w:szCs w:val="18"/>
              </w:rPr>
              <w:t xml:space="preserve"> Hill – dealing with. Resident email with inquiry about footpath – assisting.</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6A7079" w:rsidP="00F86763">
            <w:pPr>
              <w:rPr>
                <w:rFonts w:ascii="Times New Roman" w:hAnsi="Times New Roman" w:cs="Times New Roman"/>
                <w:sz w:val="18"/>
                <w:szCs w:val="18"/>
              </w:rPr>
            </w:pPr>
            <w:r>
              <w:rPr>
                <w:rFonts w:ascii="Times New Roman" w:hAnsi="Times New Roman" w:cs="Times New Roman"/>
                <w:sz w:val="18"/>
                <w:szCs w:val="18"/>
              </w:rPr>
              <w:t>730</w:t>
            </w:r>
            <w:r w:rsidR="004406EE" w:rsidRPr="001D55F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Meetings of Outside Bodies and Training Courses</w:t>
            </w:r>
            <w:r w:rsidRPr="001D55F9">
              <w:rPr>
                <w:rFonts w:ascii="Times New Roman" w:hAnsi="Times New Roman" w:cs="Times New Roman"/>
                <w:b/>
                <w:bCs/>
                <w:color w:val="000000"/>
                <w:sz w:val="18"/>
                <w:szCs w:val="18"/>
                <w:lang w:eastAsia="en-GB"/>
              </w:rPr>
              <w:tab/>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C15CA7" w:rsidRPr="001D55F9" w:rsidRDefault="00C15CA7" w:rsidP="004406EE">
            <w:pPr>
              <w:shd w:val="clear" w:color="auto" w:fill="FFFFFF"/>
              <w:rPr>
                <w:rFonts w:ascii="Times New Roman" w:hAnsi="Times New Roman" w:cs="Times New Roman"/>
                <w:sz w:val="18"/>
                <w:szCs w:val="18"/>
              </w:rPr>
            </w:pPr>
            <w:r>
              <w:rPr>
                <w:rFonts w:ascii="Times New Roman" w:hAnsi="Times New Roman" w:cs="Times New Roman"/>
                <w:sz w:val="18"/>
                <w:szCs w:val="18"/>
              </w:rPr>
              <w:t>CB signed up for grants webinar which unfortunately wasn’t due to technical issues. If it runs again she will attend. KL to do planning webinar – need to confirm the link.</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6A7079" w:rsidP="00F86763">
            <w:pPr>
              <w:rPr>
                <w:rFonts w:ascii="Times New Roman" w:hAnsi="Times New Roman" w:cs="Times New Roman"/>
                <w:sz w:val="18"/>
                <w:szCs w:val="18"/>
              </w:rPr>
            </w:pPr>
            <w:r>
              <w:rPr>
                <w:rFonts w:ascii="Times New Roman" w:hAnsi="Times New Roman" w:cs="Times New Roman"/>
                <w:sz w:val="18"/>
                <w:szCs w:val="18"/>
              </w:rPr>
              <w:t>731</w:t>
            </w:r>
            <w:r w:rsidR="004406EE" w:rsidRPr="001D55F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Highways</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356309" w:rsidRDefault="00C15CA7" w:rsidP="004406EE">
            <w:pPr>
              <w:shd w:val="clear" w:color="auto" w:fill="FFFFFF"/>
              <w:ind w:left="-9"/>
              <w:rPr>
                <w:rFonts w:ascii="Times New Roman" w:hAnsi="Times New Roman" w:cs="Times New Roman"/>
                <w:sz w:val="18"/>
                <w:szCs w:val="18"/>
              </w:rPr>
            </w:pPr>
            <w:r>
              <w:rPr>
                <w:rFonts w:ascii="Times New Roman" w:hAnsi="Times New Roman" w:cs="Times New Roman"/>
                <w:sz w:val="18"/>
                <w:szCs w:val="18"/>
              </w:rPr>
              <w:t xml:space="preserve">Bumps </w:t>
            </w:r>
            <w:r w:rsidR="00356309">
              <w:rPr>
                <w:rFonts w:ascii="Times New Roman" w:hAnsi="Times New Roman" w:cs="Times New Roman"/>
                <w:sz w:val="18"/>
                <w:szCs w:val="18"/>
              </w:rPr>
              <w:t>on</w:t>
            </w:r>
            <w:r>
              <w:rPr>
                <w:rFonts w:ascii="Times New Roman" w:hAnsi="Times New Roman" w:cs="Times New Roman"/>
                <w:sz w:val="18"/>
                <w:szCs w:val="18"/>
              </w:rPr>
              <w:t xml:space="preserve"> road by golf course repaired but not brilliant – more to do. We have reported this to ECC Highways. Holes in road on </w:t>
            </w:r>
            <w:proofErr w:type="spellStart"/>
            <w:r>
              <w:rPr>
                <w:rFonts w:ascii="Times New Roman" w:hAnsi="Times New Roman" w:cs="Times New Roman"/>
                <w:sz w:val="18"/>
                <w:szCs w:val="18"/>
              </w:rPr>
              <w:t>Bournebridge</w:t>
            </w:r>
            <w:proofErr w:type="spellEnd"/>
            <w:r>
              <w:rPr>
                <w:rFonts w:ascii="Times New Roman" w:hAnsi="Times New Roman" w:cs="Times New Roman"/>
                <w:sz w:val="18"/>
                <w:szCs w:val="18"/>
              </w:rPr>
              <w:t xml:space="preserve"> Lane and opposite Rabbits Pub – just keep on reporting them. Discussion about litter picking – Brentwood Council do this and they supply the kit, and there are volunteer groups organising themselves in other places including Theydon Bois. </w:t>
            </w:r>
            <w:r w:rsidR="00356309">
              <w:rPr>
                <w:rFonts w:ascii="Times New Roman" w:hAnsi="Times New Roman" w:cs="Times New Roman"/>
                <w:sz w:val="18"/>
                <w:szCs w:val="18"/>
              </w:rPr>
              <w:t xml:space="preserve">All commended resident on </w:t>
            </w:r>
            <w:proofErr w:type="spellStart"/>
            <w:r w:rsidR="00356309">
              <w:rPr>
                <w:rFonts w:ascii="Times New Roman" w:hAnsi="Times New Roman" w:cs="Times New Roman"/>
                <w:sz w:val="18"/>
                <w:szCs w:val="18"/>
              </w:rPr>
              <w:t>Tysea</w:t>
            </w:r>
            <w:proofErr w:type="spellEnd"/>
            <w:r w:rsidR="00356309">
              <w:rPr>
                <w:rFonts w:ascii="Times New Roman" w:hAnsi="Times New Roman" w:cs="Times New Roman"/>
                <w:sz w:val="18"/>
                <w:szCs w:val="18"/>
              </w:rPr>
              <w:t xml:space="preserve"> Hill who picks litter up regularly.</w:t>
            </w:r>
          </w:p>
          <w:p w:rsidR="00C15CA7" w:rsidRPr="001D55F9" w:rsidRDefault="00356309" w:rsidP="004406EE">
            <w:pPr>
              <w:shd w:val="clear" w:color="auto" w:fill="FFFFFF"/>
              <w:ind w:left="-9"/>
              <w:rPr>
                <w:rFonts w:ascii="Times New Roman" w:hAnsi="Times New Roman" w:cs="Times New Roman"/>
                <w:sz w:val="18"/>
                <w:szCs w:val="18"/>
              </w:rPr>
            </w:pPr>
            <w:r>
              <w:rPr>
                <w:rFonts w:ascii="Times New Roman" w:hAnsi="Times New Roman" w:cs="Times New Roman"/>
                <w:sz w:val="18"/>
                <w:szCs w:val="18"/>
              </w:rPr>
              <w:t xml:space="preserve">Noted that there is foliage crowding the village sign on the white gate – can we cut this back if we can get brush clearing equipment. Road signs – we have asked Rangers to assist with cleaning but their website can be difficult to negotiate and we have had no substantial reply – to ask again and say if you won’t, we will. </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6A7079" w:rsidP="00F86763">
            <w:pPr>
              <w:rPr>
                <w:rFonts w:ascii="Times New Roman" w:hAnsi="Times New Roman" w:cs="Times New Roman"/>
                <w:sz w:val="18"/>
                <w:szCs w:val="18"/>
              </w:rPr>
            </w:pPr>
            <w:r>
              <w:rPr>
                <w:rFonts w:ascii="Times New Roman" w:hAnsi="Times New Roman" w:cs="Times New Roman"/>
                <w:sz w:val="18"/>
                <w:szCs w:val="18"/>
              </w:rPr>
              <w:t>732</w:t>
            </w:r>
            <w:r w:rsidR="004406EE" w:rsidRPr="001D55F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bCs/>
                <w:sz w:val="18"/>
                <w:szCs w:val="18"/>
              </w:rPr>
            </w:pPr>
            <w:r w:rsidRPr="001D55F9">
              <w:rPr>
                <w:rFonts w:ascii="Times New Roman" w:hAnsi="Times New Roman" w:cs="Times New Roman"/>
                <w:b/>
                <w:bCs/>
                <w:color w:val="000000"/>
                <w:sz w:val="18"/>
                <w:szCs w:val="18"/>
                <w:lang w:eastAsia="en-GB"/>
              </w:rPr>
              <w:t>Matters for future Agendas</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r w:rsidRPr="001D55F9">
              <w:rPr>
                <w:rFonts w:ascii="Times New Roman" w:hAnsi="Times New Roman" w:cs="Times New Roman"/>
                <w:sz w:val="18"/>
                <w:szCs w:val="18"/>
              </w:rPr>
              <w:t xml:space="preserve"> </w:t>
            </w:r>
          </w:p>
        </w:tc>
        <w:tc>
          <w:tcPr>
            <w:tcW w:w="8647" w:type="dxa"/>
            <w:tcBorders>
              <w:top w:val="single" w:sz="4" w:space="0" w:color="auto"/>
              <w:left w:val="single" w:sz="4" w:space="0" w:color="auto"/>
              <w:bottom w:val="single" w:sz="4" w:space="0" w:color="auto"/>
              <w:right w:val="single" w:sz="4" w:space="0" w:color="auto"/>
            </w:tcBorders>
          </w:tcPr>
          <w:p w:rsidR="004406EE" w:rsidRPr="00D13FE1" w:rsidRDefault="00C15CA7" w:rsidP="00F86763">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Litter Picking</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6A7079" w:rsidP="00F86763">
            <w:pPr>
              <w:rPr>
                <w:rFonts w:ascii="Times New Roman" w:hAnsi="Times New Roman" w:cs="Times New Roman"/>
                <w:sz w:val="18"/>
                <w:szCs w:val="18"/>
              </w:rPr>
            </w:pPr>
            <w:r>
              <w:rPr>
                <w:rFonts w:ascii="Times New Roman" w:hAnsi="Times New Roman" w:cs="Times New Roman"/>
                <w:sz w:val="18"/>
                <w:szCs w:val="18"/>
              </w:rPr>
              <w:t>733</w:t>
            </w:r>
            <w:r w:rsidR="004406EE">
              <w:rPr>
                <w:rFonts w:ascii="Times New Roman" w:hAnsi="Times New Roman" w:cs="Times New Roman"/>
                <w:sz w:val="18"/>
                <w:szCs w:val="18"/>
              </w:rPr>
              <w:t>/</w:t>
            </w:r>
            <w:r w:rsidR="004406EE" w:rsidRPr="001D55F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b/>
                <w:bCs/>
                <w:color w:val="000000"/>
                <w:sz w:val="18"/>
                <w:szCs w:val="18"/>
                <w:lang w:eastAsia="en-GB"/>
              </w:rPr>
            </w:pPr>
            <w:r w:rsidRPr="001D55F9">
              <w:rPr>
                <w:rFonts w:ascii="Times New Roman" w:hAnsi="Times New Roman" w:cs="Times New Roman"/>
                <w:b/>
                <w:bCs/>
                <w:color w:val="000000"/>
                <w:sz w:val="18"/>
                <w:szCs w:val="18"/>
                <w:lang w:eastAsia="en-GB"/>
              </w:rPr>
              <w:t>Open Forum</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sz w:val="18"/>
                <w:szCs w:val="18"/>
              </w:rPr>
            </w:pPr>
          </w:p>
        </w:tc>
        <w:tc>
          <w:tcPr>
            <w:tcW w:w="8647" w:type="dxa"/>
            <w:tcBorders>
              <w:top w:val="single" w:sz="4" w:space="0" w:color="auto"/>
              <w:left w:val="single" w:sz="4" w:space="0" w:color="auto"/>
              <w:bottom w:val="single" w:sz="4" w:space="0" w:color="auto"/>
              <w:right w:val="single" w:sz="4" w:space="0" w:color="auto"/>
            </w:tcBorders>
          </w:tcPr>
          <w:p w:rsidR="004406EE" w:rsidRDefault="00356309" w:rsidP="00F86763">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Drones – message sent on </w:t>
            </w:r>
            <w:proofErr w:type="spellStart"/>
            <w:r>
              <w:rPr>
                <w:rFonts w:ascii="Times New Roman" w:hAnsi="Times New Roman" w:cs="Times New Roman"/>
                <w:bCs/>
                <w:sz w:val="18"/>
                <w:szCs w:val="18"/>
              </w:rPr>
              <w:t>NextDoor</w:t>
            </w:r>
            <w:proofErr w:type="spellEnd"/>
            <w:r>
              <w:rPr>
                <w:rFonts w:ascii="Times New Roman" w:hAnsi="Times New Roman" w:cs="Times New Roman"/>
                <w:bCs/>
                <w:sz w:val="18"/>
                <w:szCs w:val="18"/>
              </w:rPr>
              <w:t xml:space="preserve"> and SARG about this. </w:t>
            </w:r>
          </w:p>
          <w:p w:rsidR="00356309" w:rsidRDefault="00356309" w:rsidP="00F86763">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Parish Council AGM – signs to go on boards announcing this and meeting dates for next year. </w:t>
            </w:r>
          </w:p>
          <w:p w:rsidR="00356309" w:rsidRPr="001D55F9" w:rsidRDefault="00356309" w:rsidP="00F86763">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AGM agenda will be up soon.</w:t>
            </w:r>
          </w:p>
        </w:tc>
      </w:tr>
      <w:tr w:rsidR="004406EE" w:rsidRPr="00762640" w:rsidTr="00D13FE1">
        <w:tc>
          <w:tcPr>
            <w:tcW w:w="846" w:type="dxa"/>
            <w:tcBorders>
              <w:top w:val="single" w:sz="4" w:space="0" w:color="auto"/>
              <w:left w:val="single" w:sz="4" w:space="0" w:color="auto"/>
              <w:bottom w:val="single" w:sz="4" w:space="0" w:color="auto"/>
              <w:right w:val="single" w:sz="4" w:space="0" w:color="auto"/>
            </w:tcBorders>
            <w:hideMark/>
          </w:tcPr>
          <w:p w:rsidR="004406EE" w:rsidRPr="001D55F9" w:rsidRDefault="006A7079" w:rsidP="00F86763">
            <w:pPr>
              <w:rPr>
                <w:rFonts w:ascii="Times New Roman" w:hAnsi="Times New Roman" w:cs="Times New Roman"/>
                <w:sz w:val="18"/>
                <w:szCs w:val="18"/>
              </w:rPr>
            </w:pPr>
            <w:r>
              <w:rPr>
                <w:rFonts w:ascii="Times New Roman" w:hAnsi="Times New Roman" w:cs="Times New Roman"/>
                <w:sz w:val="18"/>
                <w:szCs w:val="18"/>
              </w:rPr>
              <w:t>734</w:t>
            </w:r>
            <w:r w:rsidR="004406EE" w:rsidRPr="001D55F9">
              <w:rPr>
                <w:rFonts w:ascii="Times New Roman" w:hAnsi="Times New Roman" w:cs="Times New Roman"/>
                <w:sz w:val="18"/>
                <w:szCs w:val="18"/>
              </w:rPr>
              <w:t>/21</w:t>
            </w:r>
          </w:p>
        </w:tc>
        <w:tc>
          <w:tcPr>
            <w:tcW w:w="8647" w:type="dxa"/>
            <w:tcBorders>
              <w:top w:val="single" w:sz="4" w:space="0" w:color="auto"/>
              <w:left w:val="single" w:sz="4" w:space="0" w:color="auto"/>
              <w:bottom w:val="single" w:sz="4" w:space="0" w:color="auto"/>
              <w:right w:val="single" w:sz="4" w:space="0" w:color="auto"/>
            </w:tcBorders>
          </w:tcPr>
          <w:p w:rsidR="004406EE" w:rsidRPr="001D55F9" w:rsidRDefault="004406EE" w:rsidP="00F86763">
            <w:pPr>
              <w:rPr>
                <w:rFonts w:ascii="Times New Roman" w:hAnsi="Times New Roman" w:cs="Times New Roman"/>
                <w:b/>
                <w:sz w:val="18"/>
                <w:szCs w:val="18"/>
              </w:rPr>
            </w:pPr>
            <w:r w:rsidRPr="001D55F9">
              <w:rPr>
                <w:rFonts w:ascii="Times New Roman" w:hAnsi="Times New Roman" w:cs="Times New Roman"/>
                <w:b/>
                <w:sz w:val="18"/>
                <w:szCs w:val="18"/>
              </w:rPr>
              <w:t>Time &amp; Date of next meeting</w:t>
            </w:r>
          </w:p>
          <w:p w:rsidR="004406EE" w:rsidRPr="001D55F9" w:rsidRDefault="004406EE" w:rsidP="00F86763">
            <w:pPr>
              <w:rPr>
                <w:rFonts w:ascii="Times New Roman" w:hAnsi="Times New Roman" w:cs="Times New Roman"/>
                <w:sz w:val="18"/>
                <w:szCs w:val="18"/>
              </w:rPr>
            </w:pPr>
            <w:r>
              <w:rPr>
                <w:rFonts w:ascii="Times New Roman" w:hAnsi="Times New Roman" w:cs="Times New Roman"/>
                <w:sz w:val="18"/>
                <w:szCs w:val="18"/>
              </w:rPr>
              <w:t>Meeting ended 8.29pm</w:t>
            </w:r>
          </w:p>
          <w:p w:rsidR="004406EE" w:rsidRPr="001D55F9" w:rsidRDefault="004406EE" w:rsidP="004406EE">
            <w:pPr>
              <w:rPr>
                <w:rFonts w:ascii="Times New Roman" w:hAnsi="Times New Roman" w:cs="Times New Roman"/>
                <w:sz w:val="18"/>
                <w:szCs w:val="18"/>
              </w:rPr>
            </w:pPr>
            <w:r w:rsidRPr="001D55F9">
              <w:rPr>
                <w:rFonts w:ascii="Times New Roman" w:hAnsi="Times New Roman" w:cs="Times New Roman"/>
                <w:sz w:val="18"/>
                <w:szCs w:val="18"/>
              </w:rPr>
              <w:t>Next meeti</w:t>
            </w:r>
            <w:r>
              <w:rPr>
                <w:rFonts w:ascii="Times New Roman" w:hAnsi="Times New Roman" w:cs="Times New Roman"/>
                <w:sz w:val="18"/>
                <w:szCs w:val="18"/>
              </w:rPr>
              <w:t>ng will take place on May 4 2021</w:t>
            </w:r>
            <w:r w:rsidRPr="001D55F9">
              <w:rPr>
                <w:rFonts w:ascii="Times New Roman" w:hAnsi="Times New Roman" w:cs="Times New Roman"/>
                <w:sz w:val="18"/>
                <w:szCs w:val="18"/>
              </w:rPr>
              <w:t xml:space="preserve">, </w:t>
            </w:r>
            <w:r>
              <w:rPr>
                <w:rFonts w:ascii="Times New Roman" w:hAnsi="Times New Roman" w:cs="Times New Roman"/>
                <w:sz w:val="18"/>
                <w:szCs w:val="18"/>
              </w:rPr>
              <w:t xml:space="preserve">at </w:t>
            </w:r>
            <w:r w:rsidRPr="001D55F9">
              <w:rPr>
                <w:rFonts w:ascii="Times New Roman" w:hAnsi="Times New Roman" w:cs="Times New Roman"/>
                <w:sz w:val="18"/>
                <w:szCs w:val="18"/>
              </w:rPr>
              <w:t>7pm by Zoom</w:t>
            </w:r>
          </w:p>
        </w:tc>
      </w:tr>
    </w:tbl>
    <w:p w:rsidR="004406EE" w:rsidRPr="00762640" w:rsidRDefault="004406EE" w:rsidP="004406EE">
      <w:pPr>
        <w:rPr>
          <w:rFonts w:ascii="Times New Roman" w:hAnsi="Times New Roman" w:cs="Times New Roman"/>
          <w:b/>
          <w:sz w:val="20"/>
          <w:szCs w:val="20"/>
        </w:rPr>
      </w:pPr>
    </w:p>
    <w:p w:rsidR="004406EE" w:rsidRPr="00762640" w:rsidRDefault="004406EE" w:rsidP="004406EE">
      <w:pPr>
        <w:rPr>
          <w:rFonts w:ascii="Times New Roman" w:hAnsi="Times New Roman" w:cs="Times New Roman"/>
          <w:b/>
          <w:sz w:val="20"/>
          <w:szCs w:val="20"/>
        </w:rPr>
      </w:pPr>
      <w:r w:rsidRPr="00762640">
        <w:rPr>
          <w:rFonts w:ascii="Times New Roman" w:hAnsi="Times New Roman" w:cs="Times New Roman"/>
          <w:b/>
          <w:sz w:val="20"/>
          <w:szCs w:val="20"/>
        </w:rPr>
        <w:t>Signed by Chair:..........…………………………………………………………..Date:…………….</w:t>
      </w:r>
    </w:p>
    <w:p w:rsidR="004406EE" w:rsidRPr="00762640" w:rsidRDefault="004406EE" w:rsidP="004406EE">
      <w:pPr>
        <w:rPr>
          <w:rFonts w:ascii="Times New Roman" w:hAnsi="Times New Roman" w:cs="Times New Roman"/>
          <w:b/>
          <w:sz w:val="20"/>
          <w:szCs w:val="20"/>
        </w:rPr>
      </w:pPr>
    </w:p>
    <w:p w:rsidR="004406EE" w:rsidRPr="00762640" w:rsidRDefault="004406EE" w:rsidP="004406EE">
      <w:pPr>
        <w:rPr>
          <w:rFonts w:ascii="Times New Roman" w:hAnsi="Times New Roman" w:cs="Times New Roman"/>
          <w:sz w:val="20"/>
          <w:szCs w:val="20"/>
        </w:rPr>
      </w:pPr>
      <w:r w:rsidRPr="00762640">
        <w:rPr>
          <w:rFonts w:ascii="Times New Roman" w:hAnsi="Times New Roman" w:cs="Times New Roman"/>
          <w:b/>
          <w:sz w:val="20"/>
          <w:szCs w:val="20"/>
        </w:rPr>
        <w:t>Signed by Clerk: …………...………………………………………………………Date:…………….</w:t>
      </w:r>
      <w:bookmarkStart w:id="0" w:name="_GoBack"/>
      <w:bookmarkEnd w:id="0"/>
    </w:p>
    <w:sectPr w:rsidR="004406EE" w:rsidRPr="00762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EE"/>
    <w:rsid w:val="00061F0D"/>
    <w:rsid w:val="000B0269"/>
    <w:rsid w:val="002775CD"/>
    <w:rsid w:val="002A6BF9"/>
    <w:rsid w:val="002F60B2"/>
    <w:rsid w:val="00356309"/>
    <w:rsid w:val="00395860"/>
    <w:rsid w:val="004406EE"/>
    <w:rsid w:val="006A7079"/>
    <w:rsid w:val="008433FD"/>
    <w:rsid w:val="0098596B"/>
    <w:rsid w:val="009B7BA9"/>
    <w:rsid w:val="00C15CA7"/>
    <w:rsid w:val="00C47B25"/>
    <w:rsid w:val="00D13FE1"/>
    <w:rsid w:val="00F4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2C6C0-925D-46E9-B080-B93221FA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EE"/>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06EE"/>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4406EE"/>
    <w:pPr>
      <w:tabs>
        <w:tab w:val="center" w:pos="4513"/>
        <w:tab w:val="right" w:pos="9026"/>
      </w:tabs>
    </w:pPr>
  </w:style>
  <w:style w:type="character" w:customStyle="1" w:styleId="HeaderChar">
    <w:name w:val="Header Char"/>
    <w:basedOn w:val="DefaultParagraphFont"/>
    <w:link w:val="Header"/>
    <w:uiPriority w:val="99"/>
    <w:semiHidden/>
    <w:rsid w:val="004406EE"/>
    <w:rPr>
      <w:rFonts w:ascii="Calibri" w:eastAsia="Times New Roman" w:hAnsi="Calibri" w:cs="Calibri"/>
    </w:rPr>
  </w:style>
  <w:style w:type="paragraph" w:styleId="ListParagraph">
    <w:name w:val="List Paragraph"/>
    <w:basedOn w:val="Normal"/>
    <w:uiPriority w:val="34"/>
    <w:qFormat/>
    <w:rsid w:val="004406EE"/>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06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plefordabbotts.blogspot.com" TargetMode="External"/><Relationship Id="rId4" Type="http://schemas.openxmlformats.org/officeDocument/2006/relationships/hyperlink" Target="mailto:StaplefordAbbotts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11</cp:revision>
  <dcterms:created xsi:type="dcterms:W3CDTF">2021-04-06T19:29:00Z</dcterms:created>
  <dcterms:modified xsi:type="dcterms:W3CDTF">2021-05-07T19:27:00Z</dcterms:modified>
</cp:coreProperties>
</file>